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DBF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附件2</w:t>
      </w:r>
    </w:p>
    <w:p w14:paraId="4C366E5C">
      <w:pPr>
        <w:spacing w:line="251" w:lineRule="auto"/>
        <w:rPr>
          <w:rFonts w:ascii="Arial"/>
          <w:sz w:val="21"/>
        </w:rPr>
      </w:pPr>
    </w:p>
    <w:p w14:paraId="414E0124"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121285</wp:posOffset>
            </wp:positionV>
            <wp:extent cx="952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B4723">
      <w:pPr>
        <w:spacing w:line="251" w:lineRule="auto"/>
        <w:rPr>
          <w:rFonts w:ascii="Arial"/>
          <w:sz w:val="21"/>
        </w:rPr>
      </w:pPr>
    </w:p>
    <w:p w14:paraId="2B419795">
      <w:pPr>
        <w:pStyle w:val="2"/>
        <w:spacing w:before="153" w:line="225" w:lineRule="auto"/>
        <w:jc w:val="center"/>
        <w:outlineLvl w:val="0"/>
        <w:rPr>
          <w:rFonts w:hint="default" w:eastAsia="黑体"/>
          <w:sz w:val="47"/>
          <w:szCs w:val="47"/>
          <w:lang w:val="en-US" w:eastAsia="zh-CN"/>
        </w:rPr>
      </w:pPr>
      <w:r>
        <w:rPr>
          <w:b/>
          <w:bCs/>
          <w:spacing w:val="10"/>
          <w:sz w:val="47"/>
          <w:szCs w:val="47"/>
        </w:rPr>
        <w:t>广东省</w:t>
      </w:r>
      <w:r>
        <w:rPr>
          <w:rFonts w:hint="eastAsia"/>
          <w:b/>
          <w:bCs/>
          <w:spacing w:val="10"/>
          <w:sz w:val="47"/>
          <w:szCs w:val="47"/>
          <w:lang w:val="en-US" w:eastAsia="zh-CN"/>
        </w:rPr>
        <w:t>社科联</w:t>
      </w:r>
      <w:r>
        <w:rPr>
          <w:rFonts w:ascii="Times New Roman" w:hAnsi="Times New Roman" w:eastAsia="Times New Roman" w:cs="Times New Roman"/>
          <w:b/>
          <w:bCs/>
          <w:spacing w:val="10"/>
          <w:sz w:val="47"/>
          <w:szCs w:val="47"/>
        </w:rPr>
        <w:t>2026</w:t>
      </w:r>
      <w:r>
        <w:rPr>
          <w:b/>
          <w:bCs/>
          <w:spacing w:val="10"/>
          <w:sz w:val="47"/>
          <w:szCs w:val="47"/>
        </w:rPr>
        <w:t>年度</w:t>
      </w:r>
      <w:r>
        <w:rPr>
          <w:rFonts w:hint="eastAsia"/>
          <w:b/>
          <w:bCs/>
          <w:spacing w:val="10"/>
          <w:sz w:val="47"/>
          <w:szCs w:val="47"/>
          <w:lang w:val="en-US" w:eastAsia="zh-CN"/>
        </w:rPr>
        <w:t>青年学术工作坊</w:t>
      </w:r>
    </w:p>
    <w:p w14:paraId="4F711FAD">
      <w:pPr>
        <w:spacing w:line="444" w:lineRule="auto"/>
        <w:rPr>
          <w:rFonts w:ascii="Arial"/>
          <w:sz w:val="21"/>
        </w:rPr>
      </w:pPr>
    </w:p>
    <w:p w14:paraId="4E089382">
      <w:pPr>
        <w:pStyle w:val="2"/>
        <w:spacing w:before="153" w:line="226" w:lineRule="auto"/>
        <w:jc w:val="center"/>
        <w:outlineLvl w:val="0"/>
        <w:rPr>
          <w:sz w:val="47"/>
          <w:szCs w:val="47"/>
        </w:rPr>
      </w:pPr>
      <w:r>
        <w:rPr>
          <w:rFonts w:hint="eastAsia"/>
          <w:b/>
          <w:bCs/>
          <w:spacing w:val="1"/>
          <w:sz w:val="47"/>
          <w:szCs w:val="47"/>
          <w:lang w:val="en-US" w:eastAsia="zh-CN"/>
        </w:rPr>
        <w:t>建设</w:t>
      </w:r>
      <w:r>
        <w:rPr>
          <w:b/>
          <w:bCs/>
          <w:spacing w:val="1"/>
          <w:sz w:val="47"/>
          <w:szCs w:val="47"/>
        </w:rPr>
        <w:t>申请书</w:t>
      </w:r>
    </w:p>
    <w:p w14:paraId="336EB708">
      <w:pPr>
        <w:spacing w:line="282" w:lineRule="auto"/>
        <w:rPr>
          <w:rFonts w:ascii="Arial"/>
          <w:sz w:val="21"/>
        </w:rPr>
      </w:pPr>
    </w:p>
    <w:p w14:paraId="04052DBF">
      <w:pPr>
        <w:spacing w:line="282" w:lineRule="auto"/>
        <w:rPr>
          <w:rFonts w:ascii="Arial"/>
          <w:sz w:val="21"/>
        </w:rPr>
      </w:pPr>
    </w:p>
    <w:p w14:paraId="4CEE79A1">
      <w:pPr>
        <w:spacing w:line="282" w:lineRule="auto"/>
        <w:rPr>
          <w:rFonts w:ascii="Arial"/>
          <w:sz w:val="21"/>
        </w:rPr>
      </w:pPr>
    </w:p>
    <w:p w14:paraId="48A5D1C5">
      <w:pPr>
        <w:spacing w:line="282" w:lineRule="auto"/>
        <w:rPr>
          <w:rFonts w:ascii="Arial"/>
          <w:sz w:val="21"/>
        </w:rPr>
      </w:pPr>
    </w:p>
    <w:p w14:paraId="37582D0A">
      <w:pPr>
        <w:spacing w:line="283" w:lineRule="auto"/>
        <w:rPr>
          <w:rFonts w:ascii="Arial"/>
          <w:sz w:val="21"/>
        </w:rPr>
      </w:pPr>
    </w:p>
    <w:p w14:paraId="69B7C981">
      <w:pPr>
        <w:spacing w:line="261" w:lineRule="auto"/>
        <w:rPr>
          <w:rFonts w:ascii="Arial"/>
          <w:sz w:val="21"/>
        </w:rPr>
      </w:pPr>
    </w:p>
    <w:p w14:paraId="4009968A">
      <w:pPr>
        <w:pStyle w:val="2"/>
        <w:spacing w:before="91" w:line="222" w:lineRule="auto"/>
        <w:ind w:left="1035"/>
      </w:pPr>
      <w:r>
        <w:rPr>
          <w:b/>
          <w:bCs/>
          <w:spacing w:val="-15"/>
        </w:rPr>
        <w:t>学科分类：</w:t>
      </w:r>
      <w:r>
        <w:rPr>
          <w:spacing w:val="-22"/>
        </w:rPr>
        <w:t xml:space="preserve"> </w:t>
      </w:r>
      <w:r>
        <w:rPr>
          <w:u w:val="single" w:color="auto"/>
        </w:rPr>
        <w:t xml:space="preserve">            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u w:val="single" w:color="auto"/>
        </w:rPr>
        <w:t xml:space="preserve">  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</w:t>
      </w:r>
    </w:p>
    <w:p w14:paraId="29BDA587">
      <w:pPr>
        <w:spacing w:line="260" w:lineRule="auto"/>
        <w:rPr>
          <w:rFonts w:ascii="Arial"/>
          <w:sz w:val="21"/>
        </w:rPr>
      </w:pPr>
    </w:p>
    <w:p w14:paraId="1B0DD79F">
      <w:pPr>
        <w:pStyle w:val="2"/>
        <w:spacing w:before="92" w:line="222" w:lineRule="auto"/>
        <w:ind w:left="1019"/>
      </w:pPr>
      <w:r>
        <w:rPr>
          <w:rFonts w:hint="eastAsia"/>
          <w:b/>
          <w:bCs/>
          <w:spacing w:val="-30"/>
          <w:lang w:val="en-US" w:eastAsia="zh-CN"/>
        </w:rPr>
        <w:t>工作坊</w:t>
      </w:r>
      <w:r>
        <w:rPr>
          <w:b/>
          <w:bCs/>
          <w:spacing w:val="-30"/>
        </w:rPr>
        <w:t>名称</w:t>
      </w:r>
      <w:r>
        <w:rPr>
          <w:spacing w:val="-75"/>
        </w:rPr>
        <w:t xml:space="preserve"> </w:t>
      </w:r>
      <w:r>
        <w:rPr>
          <w:b/>
          <w:bCs/>
          <w:spacing w:val="-30"/>
        </w:rPr>
        <w:t>:</w:t>
      </w:r>
      <w:r>
        <w:rPr>
          <w:u w:val="single" w:color="auto"/>
        </w:rPr>
        <w:t xml:space="preserve">        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         </w:t>
      </w:r>
      <w:r>
        <w:rPr>
          <w:rFonts w:hint="eastAsia"/>
          <w:u w:val="single" w:color="auto"/>
          <w:lang w:val="en-US" w:eastAsia="zh-CN"/>
        </w:rPr>
        <w:t xml:space="preserve"> </w:t>
      </w:r>
      <w:r>
        <w:rPr>
          <w:u w:val="single" w:color="auto"/>
        </w:rPr>
        <w:t xml:space="preserve">     </w:t>
      </w:r>
    </w:p>
    <w:p w14:paraId="17757F55">
      <w:pPr>
        <w:spacing w:line="261" w:lineRule="auto"/>
        <w:rPr>
          <w:rFonts w:ascii="Arial"/>
          <w:sz w:val="21"/>
        </w:rPr>
      </w:pPr>
    </w:p>
    <w:p w14:paraId="0114F673">
      <w:pPr>
        <w:pStyle w:val="2"/>
        <w:spacing w:before="91" w:line="455" w:lineRule="auto"/>
        <w:ind w:left="1052" w:right="759" w:hanging="19"/>
        <w:rPr>
          <w:spacing w:val="1"/>
          <w:u w:val="single" w:color="auto"/>
        </w:rPr>
      </w:pPr>
      <w:r>
        <w:rPr>
          <w:rFonts w:hint="eastAsia"/>
          <w:b/>
          <w:bCs/>
          <w:spacing w:val="-19"/>
          <w:lang w:val="en-US" w:eastAsia="zh-CN"/>
        </w:rPr>
        <w:t>工作坊牵头人</w:t>
      </w:r>
      <w:r>
        <w:rPr>
          <w:b/>
          <w:bCs/>
          <w:spacing w:val="-18"/>
        </w:rPr>
        <w:t>：</w:t>
      </w:r>
      <w:r>
        <w:rPr>
          <w:spacing w:val="2"/>
          <w:u w:val="single" w:color="auto"/>
        </w:rPr>
        <w:t xml:space="preserve">     </w:t>
      </w:r>
      <w:r>
        <w:rPr>
          <w:rFonts w:hint="eastAsia"/>
          <w:spacing w:val="2"/>
          <w:u w:val="single" w:color="auto"/>
          <w:lang w:val="en-US" w:eastAsia="zh-CN"/>
        </w:rPr>
        <w:t xml:space="preserve">    </w:t>
      </w:r>
      <w:r>
        <w:rPr>
          <w:spacing w:val="2"/>
          <w:u w:val="single" w:color="auto"/>
        </w:rPr>
        <w:t xml:space="preserve">    </w:t>
      </w:r>
      <w:r>
        <w:rPr>
          <w:rFonts w:hint="eastAsia"/>
          <w:spacing w:val="2"/>
          <w:u w:val="single" w:color="auto"/>
          <w:lang w:val="en-US" w:eastAsia="zh-CN"/>
        </w:rPr>
        <w:t xml:space="preserve">  </w:t>
      </w:r>
      <w:r>
        <w:rPr>
          <w:spacing w:val="2"/>
          <w:u w:val="single" w:color="auto"/>
        </w:rPr>
        <w:t xml:space="preserve">   </w:t>
      </w:r>
      <w:r>
        <w:rPr>
          <w:rFonts w:hint="eastAsia"/>
          <w:spacing w:val="2"/>
          <w:u w:val="single" w:color="auto"/>
          <w:lang w:val="en-US" w:eastAsia="zh-CN"/>
        </w:rPr>
        <w:t xml:space="preserve"> </w:t>
      </w:r>
      <w:r>
        <w:rPr>
          <w:spacing w:val="2"/>
          <w:u w:val="single" w:color="auto"/>
        </w:rPr>
        <w:t xml:space="preserve">      </w:t>
      </w:r>
      <w:r>
        <w:rPr>
          <w:spacing w:val="1"/>
          <w:u w:val="single" w:color="auto"/>
        </w:rPr>
        <w:t xml:space="preserve">   </w:t>
      </w:r>
      <w:r>
        <w:rPr>
          <w:rFonts w:hint="eastAsia"/>
          <w:spacing w:val="1"/>
          <w:u w:val="single" w:color="auto"/>
          <w:lang w:val="en-US" w:eastAsia="zh-CN"/>
        </w:rPr>
        <w:t xml:space="preserve">        </w:t>
      </w:r>
      <w:r>
        <w:rPr>
          <w:spacing w:val="1"/>
          <w:u w:val="single" w:color="auto"/>
        </w:rPr>
        <w:t xml:space="preserve">    </w:t>
      </w:r>
    </w:p>
    <w:p w14:paraId="6F09DB46">
      <w:pPr>
        <w:pStyle w:val="2"/>
        <w:spacing w:before="91" w:line="455" w:lineRule="auto"/>
        <w:ind w:left="1052" w:right="759" w:hanging="19"/>
      </w:pPr>
      <w:r>
        <w:rPr>
          <w:rFonts w:hint="eastAsia"/>
          <w:b/>
          <w:bCs/>
          <w:spacing w:val="-19"/>
          <w:lang w:val="en-US" w:eastAsia="zh-CN"/>
        </w:rPr>
        <w:t>依托单位</w:t>
      </w:r>
      <w:r>
        <w:rPr>
          <w:b/>
          <w:bCs/>
          <w:spacing w:val="2"/>
        </w:rPr>
        <w:t>：</w:t>
      </w:r>
      <w:r>
        <w:rPr>
          <w:spacing w:val="2"/>
          <w:u w:val="single" w:color="auto"/>
        </w:rPr>
        <w:t xml:space="preserve">     </w:t>
      </w:r>
      <w:r>
        <w:rPr>
          <w:rFonts w:hint="eastAsia"/>
          <w:spacing w:val="2"/>
          <w:u w:val="single" w:color="auto"/>
          <w:lang w:val="en-US" w:eastAsia="zh-CN"/>
        </w:rPr>
        <w:t>北京师范大学珠海校区</w:t>
      </w:r>
      <w:r>
        <w:rPr>
          <w:rFonts w:hint="eastAsia"/>
          <w:spacing w:val="1"/>
          <w:u w:val="single" w:color="auto"/>
          <w:lang w:val="en-US" w:eastAsia="zh-CN"/>
        </w:rPr>
        <w:t xml:space="preserve">  </w:t>
      </w:r>
      <w:r>
        <w:rPr>
          <w:spacing w:val="1"/>
          <w:u w:val="single" w:color="auto"/>
        </w:rPr>
        <w:t xml:space="preserve">                </w:t>
      </w:r>
    </w:p>
    <w:p w14:paraId="44FB572D">
      <w:pPr>
        <w:pStyle w:val="2"/>
        <w:spacing w:before="1" w:line="223" w:lineRule="auto"/>
        <w:ind w:left="1026"/>
      </w:pPr>
      <w:r>
        <w:rPr>
          <w:b/>
          <w:bCs/>
          <w:spacing w:val="-21"/>
        </w:rPr>
        <w:t>填表日期：</w:t>
      </w:r>
      <w:r>
        <w:rPr>
          <w:spacing w:val="2"/>
          <w:u w:val="single" w:color="auto"/>
        </w:rPr>
        <w:t xml:space="preserve">              </w:t>
      </w:r>
      <w:r>
        <w:rPr>
          <w:rFonts w:hint="eastAsia"/>
          <w:spacing w:val="2"/>
          <w:u w:val="single" w:color="auto"/>
          <w:lang w:val="en-US" w:eastAsia="zh-CN"/>
        </w:rPr>
        <w:t xml:space="preserve">      </w:t>
      </w:r>
      <w:r>
        <w:rPr>
          <w:spacing w:val="2"/>
          <w:u w:val="single" w:color="auto"/>
        </w:rPr>
        <w:t xml:space="preserve"> </w:t>
      </w:r>
      <w:r>
        <w:rPr>
          <w:spacing w:val="1"/>
          <w:u w:val="single" w:color="auto"/>
        </w:rPr>
        <w:t xml:space="preserve">                      </w:t>
      </w:r>
    </w:p>
    <w:p w14:paraId="46E0B21B">
      <w:pPr>
        <w:spacing w:line="261" w:lineRule="auto"/>
        <w:rPr>
          <w:rFonts w:ascii="Arial"/>
          <w:sz w:val="21"/>
        </w:rPr>
      </w:pPr>
    </w:p>
    <w:p w14:paraId="0F75B3A9">
      <w:pPr>
        <w:spacing w:line="261" w:lineRule="auto"/>
        <w:rPr>
          <w:rFonts w:ascii="Arial"/>
          <w:sz w:val="21"/>
        </w:rPr>
      </w:pPr>
    </w:p>
    <w:p w14:paraId="4857B568">
      <w:pPr>
        <w:spacing w:line="261" w:lineRule="auto"/>
        <w:rPr>
          <w:rFonts w:ascii="Arial"/>
          <w:sz w:val="21"/>
        </w:rPr>
      </w:pPr>
    </w:p>
    <w:p w14:paraId="5AE9CC83">
      <w:pPr>
        <w:spacing w:line="262" w:lineRule="auto"/>
        <w:rPr>
          <w:rFonts w:ascii="Arial"/>
          <w:sz w:val="21"/>
        </w:rPr>
      </w:pPr>
    </w:p>
    <w:p w14:paraId="232AF7E4">
      <w:pPr>
        <w:spacing w:line="262" w:lineRule="auto"/>
        <w:rPr>
          <w:rFonts w:ascii="Arial"/>
          <w:sz w:val="21"/>
        </w:rPr>
      </w:pPr>
    </w:p>
    <w:p w14:paraId="566733C9">
      <w:pPr>
        <w:spacing w:line="262" w:lineRule="auto"/>
        <w:rPr>
          <w:rFonts w:ascii="Arial"/>
          <w:sz w:val="21"/>
        </w:rPr>
      </w:pPr>
    </w:p>
    <w:p w14:paraId="1725863D">
      <w:pPr>
        <w:spacing w:line="262" w:lineRule="auto"/>
        <w:rPr>
          <w:rFonts w:ascii="Arial"/>
          <w:sz w:val="21"/>
        </w:rPr>
      </w:pPr>
    </w:p>
    <w:p w14:paraId="1E571C92">
      <w:pPr>
        <w:spacing w:line="262" w:lineRule="auto"/>
        <w:rPr>
          <w:rFonts w:ascii="Arial"/>
          <w:sz w:val="21"/>
        </w:rPr>
      </w:pPr>
    </w:p>
    <w:p w14:paraId="26F6E949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1F03F260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4C45117A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6A1251D1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0EF23168">
      <w:pPr>
        <w:spacing w:before="99" w:line="217" w:lineRule="auto"/>
        <w:jc w:val="center"/>
        <w:outlineLvl w:val="2"/>
        <w:rPr>
          <w:rFonts w:ascii="仿宋" w:hAnsi="仿宋" w:eastAsia="仿宋" w:cs="仿宋"/>
          <w:b/>
          <w:bCs/>
          <w:spacing w:val="-3"/>
          <w:sz w:val="30"/>
          <w:szCs w:val="30"/>
        </w:rPr>
      </w:pPr>
    </w:p>
    <w:p w14:paraId="6C972EE7">
      <w:pPr>
        <w:spacing w:before="99" w:line="217" w:lineRule="auto"/>
        <w:jc w:val="center"/>
        <w:outlineLvl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广东省</w:t>
      </w:r>
      <w:r>
        <w:rPr>
          <w:rFonts w:hint="eastAsia" w:ascii="仿宋" w:hAnsi="仿宋" w:eastAsia="仿宋" w:cs="仿宋"/>
          <w:b/>
          <w:bCs/>
          <w:spacing w:val="-3"/>
          <w:sz w:val="30"/>
          <w:szCs w:val="30"/>
          <w:lang w:val="en-US" w:eastAsia="zh-CN"/>
        </w:rPr>
        <w:t>社会科学界联合会</w:t>
      </w:r>
    </w:p>
    <w:p w14:paraId="22BDC77C">
      <w:pPr>
        <w:spacing w:line="407" w:lineRule="auto"/>
        <w:jc w:val="center"/>
        <w:rPr>
          <w:rFonts w:ascii="仿宋" w:hAnsi="仿宋" w:eastAsia="仿宋" w:cs="仿宋"/>
          <w:b/>
          <w:bCs/>
          <w:spacing w:val="-13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pacing w:val="-13"/>
          <w:sz w:val="30"/>
          <w:szCs w:val="30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-13"/>
          <w:sz w:val="30"/>
          <w:szCs w:val="30"/>
        </w:rPr>
        <w:t>年</w:t>
      </w:r>
    </w:p>
    <w:p w14:paraId="12E30CD4">
      <w:pPr>
        <w:spacing w:line="407" w:lineRule="auto"/>
        <w:rPr>
          <w:rFonts w:ascii="仿宋" w:hAnsi="仿宋" w:eastAsia="仿宋" w:cs="仿宋"/>
          <w:b/>
          <w:bCs/>
          <w:spacing w:val="-13"/>
          <w:sz w:val="30"/>
          <w:szCs w:val="30"/>
        </w:rPr>
      </w:pPr>
    </w:p>
    <w:p w14:paraId="634353BA">
      <w:pPr>
        <w:spacing w:line="407" w:lineRule="auto"/>
        <w:rPr>
          <w:rFonts w:ascii="仿宋" w:hAnsi="仿宋" w:eastAsia="仿宋" w:cs="仿宋"/>
          <w:b/>
          <w:bCs/>
          <w:spacing w:val="-13"/>
          <w:sz w:val="30"/>
          <w:szCs w:val="30"/>
        </w:rPr>
      </w:pPr>
    </w:p>
    <w:p w14:paraId="350A0FE9">
      <w:pPr>
        <w:pStyle w:val="2"/>
        <w:spacing w:before="91" w:line="223" w:lineRule="auto"/>
        <w:ind w:left="634"/>
      </w:pPr>
      <w:r>
        <w:rPr>
          <w:spacing w:val="-5"/>
        </w:rPr>
        <w:t>申请者的承诺：</w:t>
      </w:r>
    </w:p>
    <w:p w14:paraId="13C0AFDA">
      <w:pPr>
        <w:spacing w:before="115" w:line="299" w:lineRule="auto"/>
        <w:ind w:left="1" w:right="74" w:firstLine="619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"/>
          <w:sz w:val="28"/>
          <w:szCs w:val="28"/>
        </w:rPr>
        <w:t>本人承诺对《申请书》所填各项内容的真实性和有效性负责，保证没有</w:t>
      </w:r>
      <w:r>
        <w:rPr>
          <w:rFonts w:ascii="楷体" w:hAnsi="楷体" w:eastAsia="楷体" w:cs="楷体"/>
          <w:sz w:val="28"/>
          <w:szCs w:val="28"/>
        </w:rPr>
        <w:t>知识产权争议。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工作坊</w:t>
      </w:r>
      <w:r>
        <w:rPr>
          <w:rFonts w:ascii="楷体" w:hAnsi="楷体" w:eastAsia="楷体" w:cs="楷体"/>
          <w:sz w:val="28"/>
          <w:szCs w:val="28"/>
        </w:rPr>
        <w:t>成员、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依托</w:t>
      </w:r>
      <w:r>
        <w:rPr>
          <w:rFonts w:ascii="楷体" w:hAnsi="楷体" w:eastAsia="楷体" w:cs="楷体"/>
          <w:sz w:val="28"/>
          <w:szCs w:val="28"/>
        </w:rPr>
        <w:t>单位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等</w:t>
      </w:r>
      <w:r>
        <w:rPr>
          <w:rFonts w:ascii="楷体" w:hAnsi="楷体" w:eastAsia="楷体" w:cs="楷体"/>
          <w:sz w:val="28"/>
          <w:szCs w:val="28"/>
        </w:rPr>
        <w:t>均已征得对方同意。若填报失</w:t>
      </w:r>
      <w:r>
        <w:rPr>
          <w:rFonts w:ascii="楷体" w:hAnsi="楷体" w:eastAsia="楷体" w:cs="楷体"/>
          <w:spacing w:val="-1"/>
          <w:sz w:val="28"/>
          <w:szCs w:val="28"/>
        </w:rPr>
        <w:t>实或违</w:t>
      </w:r>
      <w:r>
        <w:rPr>
          <w:rFonts w:ascii="楷体" w:hAnsi="楷体" w:eastAsia="楷体" w:cs="楷体"/>
          <w:sz w:val="28"/>
          <w:szCs w:val="28"/>
        </w:rPr>
        <w:t>反有关规定，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依托</w:t>
      </w:r>
      <w:r>
        <w:rPr>
          <w:rFonts w:ascii="楷体" w:hAnsi="楷体" w:eastAsia="楷体" w:cs="楷体"/>
          <w:sz w:val="28"/>
          <w:szCs w:val="28"/>
        </w:rPr>
        <w:t>单位和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牵头人</w:t>
      </w:r>
      <w:r>
        <w:rPr>
          <w:rFonts w:ascii="楷体" w:hAnsi="楷体" w:eastAsia="楷体" w:cs="楷体"/>
          <w:sz w:val="28"/>
          <w:szCs w:val="28"/>
        </w:rPr>
        <w:t>承担全部责任。如获准立项，本</w:t>
      </w:r>
      <w:r>
        <w:rPr>
          <w:rFonts w:ascii="楷体" w:hAnsi="楷体" w:eastAsia="楷体" w:cs="楷体"/>
          <w:spacing w:val="-1"/>
          <w:sz w:val="28"/>
          <w:szCs w:val="28"/>
        </w:rPr>
        <w:t>人承诺</w:t>
      </w:r>
      <w:r>
        <w:rPr>
          <w:rFonts w:ascii="楷体" w:hAnsi="楷体" w:eastAsia="楷体" w:cs="楷体"/>
          <w:sz w:val="28"/>
          <w:szCs w:val="28"/>
        </w:rPr>
        <w:t>以本《申请书》为有约束力的协议，遵守广东省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社科联</w:t>
      </w:r>
      <w:r>
        <w:rPr>
          <w:rFonts w:ascii="楷体" w:hAnsi="楷体" w:eastAsia="楷体" w:cs="楷体"/>
          <w:sz w:val="28"/>
          <w:szCs w:val="28"/>
        </w:rPr>
        <w:t>的有关规定，按计划认真开展研究工作，取得预期研究成果。广东省</w:t>
      </w:r>
      <w:r>
        <w:rPr>
          <w:rFonts w:hint="eastAsia" w:ascii="楷体" w:hAnsi="楷体" w:eastAsia="楷体" w:cs="楷体"/>
          <w:spacing w:val="-1"/>
          <w:sz w:val="28"/>
          <w:szCs w:val="28"/>
          <w:lang w:val="en-US" w:eastAsia="zh-CN"/>
        </w:rPr>
        <w:t>社科联</w:t>
      </w:r>
      <w:r>
        <w:rPr>
          <w:rFonts w:ascii="楷体" w:hAnsi="楷体" w:eastAsia="楷体" w:cs="楷体"/>
          <w:sz w:val="28"/>
          <w:szCs w:val="28"/>
        </w:rPr>
        <w:t>有权使用本表所有数据和资</w:t>
      </w:r>
      <w:r>
        <w:rPr>
          <w:rFonts w:ascii="楷体" w:hAnsi="楷体" w:eastAsia="楷体" w:cs="楷体"/>
          <w:spacing w:val="-1"/>
          <w:sz w:val="28"/>
          <w:szCs w:val="28"/>
        </w:rPr>
        <w:t>料。</w:t>
      </w:r>
    </w:p>
    <w:p w14:paraId="58D8D754">
      <w:pPr>
        <w:spacing w:line="296" w:lineRule="auto"/>
        <w:rPr>
          <w:rFonts w:ascii="Arial"/>
          <w:sz w:val="21"/>
        </w:rPr>
      </w:pPr>
    </w:p>
    <w:p w14:paraId="4B072052">
      <w:pPr>
        <w:spacing w:before="91" w:line="225" w:lineRule="auto"/>
        <w:ind w:left="5538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11"/>
          <w:sz w:val="28"/>
          <w:szCs w:val="28"/>
          <w:lang w:val="en-US" w:eastAsia="zh-CN"/>
        </w:rPr>
        <w:t>工作坊牵头</w:t>
      </w:r>
      <w:r>
        <w:rPr>
          <w:rFonts w:ascii="楷体" w:hAnsi="楷体" w:eastAsia="楷体" w:cs="楷体"/>
          <w:spacing w:val="-11"/>
          <w:sz w:val="28"/>
          <w:szCs w:val="28"/>
        </w:rPr>
        <w:t>人（签章</w:t>
      </w:r>
      <w:r>
        <w:rPr>
          <w:rFonts w:ascii="楷体" w:hAnsi="楷体" w:eastAsia="楷体" w:cs="楷体"/>
          <w:spacing w:val="-78"/>
          <w:w w:val="97"/>
          <w:sz w:val="28"/>
          <w:szCs w:val="28"/>
        </w:rPr>
        <w:t>）：</w:t>
      </w:r>
    </w:p>
    <w:p w14:paraId="717A0E39">
      <w:pPr>
        <w:spacing w:before="114" w:line="226" w:lineRule="auto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5"/>
          <w:sz w:val="28"/>
          <w:szCs w:val="28"/>
        </w:rPr>
        <w:t>年</w:t>
      </w:r>
      <w:r>
        <w:rPr>
          <w:rFonts w:ascii="楷体" w:hAnsi="楷体" w:eastAsia="楷体" w:cs="楷体"/>
          <w:spacing w:val="5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35"/>
          <w:sz w:val="28"/>
          <w:szCs w:val="28"/>
        </w:rPr>
        <w:t>月</w:t>
      </w:r>
      <w:r>
        <w:rPr>
          <w:rFonts w:ascii="楷体" w:hAnsi="楷体" w:eastAsia="楷体" w:cs="楷体"/>
          <w:spacing w:val="18"/>
          <w:sz w:val="28"/>
          <w:szCs w:val="28"/>
        </w:rPr>
        <w:t xml:space="preserve">    </w:t>
      </w:r>
      <w:r>
        <w:rPr>
          <w:rFonts w:ascii="楷体" w:hAnsi="楷体" w:eastAsia="楷体" w:cs="楷体"/>
          <w:spacing w:val="-35"/>
          <w:sz w:val="28"/>
          <w:szCs w:val="28"/>
        </w:rPr>
        <w:t>日</w:t>
      </w:r>
    </w:p>
    <w:p w14:paraId="669DE617">
      <w:pPr>
        <w:spacing w:line="469" w:lineRule="auto"/>
        <w:rPr>
          <w:rFonts w:ascii="Arial"/>
          <w:sz w:val="21"/>
        </w:rPr>
      </w:pPr>
    </w:p>
    <w:p w14:paraId="7DF498C7">
      <w:pPr>
        <w:spacing w:before="100" w:line="230" w:lineRule="auto"/>
        <w:ind w:left="2566"/>
        <w:outlineLvl w:val="2"/>
        <w:rPr>
          <w:rFonts w:ascii="楷体" w:hAnsi="楷体" w:eastAsia="楷体" w:cs="楷体"/>
          <w:b/>
          <w:bCs/>
          <w:spacing w:val="-14"/>
          <w:sz w:val="31"/>
          <w:szCs w:val="31"/>
        </w:rPr>
      </w:pPr>
    </w:p>
    <w:p w14:paraId="603759D6">
      <w:pPr>
        <w:spacing w:before="100" w:line="230" w:lineRule="auto"/>
        <w:ind w:left="2566"/>
        <w:outlineLvl w:val="2"/>
        <w:rPr>
          <w:rFonts w:ascii="楷体" w:hAnsi="楷体" w:eastAsia="楷体" w:cs="楷体"/>
          <w:b/>
          <w:bCs/>
          <w:spacing w:val="-14"/>
          <w:sz w:val="31"/>
          <w:szCs w:val="31"/>
        </w:rPr>
      </w:pPr>
    </w:p>
    <w:p w14:paraId="3FE98D1C">
      <w:pPr>
        <w:spacing w:before="100" w:line="230" w:lineRule="auto"/>
        <w:ind w:left="2566"/>
        <w:outlineLvl w:val="2"/>
        <w:rPr>
          <w:rFonts w:ascii="楷体" w:hAnsi="楷体" w:eastAsia="楷体" w:cs="楷体"/>
          <w:b/>
          <w:bCs/>
          <w:spacing w:val="-14"/>
          <w:sz w:val="31"/>
          <w:szCs w:val="31"/>
        </w:rPr>
      </w:pPr>
    </w:p>
    <w:p w14:paraId="76DC2BD6">
      <w:pPr>
        <w:spacing w:before="100" w:line="230" w:lineRule="auto"/>
        <w:ind w:left="2566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填</w:t>
      </w:r>
      <w:r>
        <w:rPr>
          <w:rFonts w:ascii="楷体" w:hAnsi="楷体" w:eastAsia="楷体" w:cs="楷体"/>
          <w:spacing w:val="12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表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注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意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事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14"/>
          <w:sz w:val="31"/>
          <w:szCs w:val="31"/>
        </w:rPr>
        <w:t>项</w:t>
      </w:r>
    </w:p>
    <w:p w14:paraId="24D6FC0F">
      <w:pPr>
        <w:spacing w:line="426" w:lineRule="auto"/>
        <w:rPr>
          <w:rFonts w:ascii="Arial"/>
          <w:sz w:val="21"/>
        </w:rPr>
      </w:pPr>
    </w:p>
    <w:p w14:paraId="6A685D2A">
      <w:pPr>
        <w:spacing w:before="78" w:line="222" w:lineRule="auto"/>
        <w:ind w:left="49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一、本申请书请如实填写并打印。</w:t>
      </w:r>
    </w:p>
    <w:p w14:paraId="4F0AB01F">
      <w:pPr>
        <w:spacing w:before="25" w:line="224" w:lineRule="auto"/>
        <w:ind w:left="49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二、本申请书部分栏目填写说明：</w:t>
      </w:r>
    </w:p>
    <w:p w14:paraId="20FFE5F1">
      <w:pPr>
        <w:spacing w:before="18" w:line="232" w:lineRule="auto"/>
        <w:ind w:left="50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1.</w:t>
      </w:r>
      <w:r>
        <w:rPr>
          <w:rFonts w:hint="eastAsia" w:ascii="楷体" w:hAnsi="楷体" w:eastAsia="楷体" w:cs="楷体"/>
          <w:spacing w:val="-6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-6"/>
          <w:sz w:val="24"/>
          <w:szCs w:val="24"/>
        </w:rPr>
        <w:t>名称一般不加副标题。</w:t>
      </w:r>
    </w:p>
    <w:p w14:paraId="3341FC78">
      <w:pPr>
        <w:spacing w:before="9" w:line="235" w:lineRule="auto"/>
        <w:ind w:left="4" w:right="2" w:firstLine="48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5"/>
          <w:sz w:val="24"/>
          <w:szCs w:val="24"/>
        </w:rPr>
        <w:t>2.</w:t>
      </w:r>
      <w:r>
        <w:rPr>
          <w:rFonts w:hint="eastAsia" w:ascii="楷体" w:hAnsi="楷体" w:eastAsia="楷体" w:cs="楷体"/>
          <w:spacing w:val="5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5"/>
          <w:sz w:val="24"/>
          <w:szCs w:val="24"/>
        </w:rPr>
        <w:t>成员：必须真正参与本</w:t>
      </w:r>
      <w:r>
        <w:rPr>
          <w:rFonts w:hint="eastAsia" w:ascii="楷体" w:hAnsi="楷体" w:eastAsia="楷体" w:cs="楷体"/>
          <w:spacing w:val="5"/>
          <w:sz w:val="24"/>
          <w:szCs w:val="24"/>
          <w:lang w:eastAsia="zh-CN"/>
        </w:rPr>
        <w:t>工作坊</w:t>
      </w:r>
      <w:r>
        <w:rPr>
          <w:rFonts w:ascii="楷体" w:hAnsi="楷体" w:eastAsia="楷体" w:cs="楷体"/>
          <w:spacing w:val="5"/>
          <w:sz w:val="24"/>
          <w:szCs w:val="24"/>
        </w:rPr>
        <w:t>研究工作，不含</w:t>
      </w:r>
      <w:r>
        <w:rPr>
          <w:rFonts w:hint="eastAsia" w:ascii="楷体" w:hAnsi="楷体" w:eastAsia="楷体" w:cs="楷体"/>
          <w:spacing w:val="5"/>
          <w:sz w:val="24"/>
          <w:szCs w:val="24"/>
          <w:lang w:eastAsia="zh-CN"/>
        </w:rPr>
        <w:t>工作坊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牵头人</w:t>
      </w:r>
      <w:r>
        <w:rPr>
          <w:rFonts w:ascii="楷体" w:hAnsi="楷体" w:eastAsia="楷体" w:cs="楷体"/>
          <w:spacing w:val="6"/>
          <w:sz w:val="24"/>
          <w:szCs w:val="24"/>
        </w:rPr>
        <w:t>，并且须征得成员本人同意，在《申请书》上签字，否则视为违规申报，将被取消</w:t>
      </w:r>
      <w:r>
        <w:rPr>
          <w:rFonts w:ascii="楷体" w:hAnsi="楷体" w:eastAsia="楷体" w:cs="楷体"/>
          <w:spacing w:val="-1"/>
          <w:sz w:val="24"/>
          <w:szCs w:val="24"/>
        </w:rPr>
        <w:t>申报资格。</w:t>
      </w:r>
    </w:p>
    <w:p w14:paraId="53F2895C">
      <w:pPr>
        <w:spacing w:before="26" w:line="229" w:lineRule="auto"/>
        <w:ind w:left="5" w:right="2" w:firstLine="478"/>
        <w:rPr>
          <w:rFonts w:hint="eastAsia" w:ascii="楷体" w:hAnsi="楷体" w:eastAsia="楷体" w:cs="楷体"/>
          <w:spacing w:val="6"/>
          <w:sz w:val="24"/>
          <w:szCs w:val="24"/>
        </w:rPr>
      </w:pPr>
      <w:r>
        <w:rPr>
          <w:rFonts w:ascii="楷体" w:hAnsi="楷体" w:eastAsia="楷体" w:cs="楷体"/>
          <w:spacing w:val="6"/>
          <w:sz w:val="24"/>
          <w:szCs w:val="24"/>
        </w:rPr>
        <w:t>3.</w:t>
      </w:r>
      <w:r>
        <w:rPr>
          <w:rFonts w:hint="eastAsia" w:ascii="楷体" w:hAnsi="楷体" w:eastAsia="楷体" w:cs="楷体"/>
          <w:spacing w:val="6"/>
          <w:sz w:val="24"/>
          <w:szCs w:val="24"/>
          <w:lang w:eastAsia="zh-CN"/>
        </w:rPr>
        <w:t>工作坊</w:t>
      </w:r>
      <w:r>
        <w:rPr>
          <w:rFonts w:ascii="楷体" w:hAnsi="楷体" w:eastAsia="楷体" w:cs="楷体"/>
          <w:spacing w:val="6"/>
          <w:sz w:val="24"/>
          <w:szCs w:val="24"/>
        </w:rPr>
        <w:t>的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结项</w:t>
      </w:r>
      <w:r>
        <w:rPr>
          <w:rFonts w:ascii="楷体" w:hAnsi="楷体" w:eastAsia="楷体" w:cs="楷体"/>
          <w:spacing w:val="6"/>
          <w:sz w:val="24"/>
          <w:szCs w:val="24"/>
        </w:rPr>
        <w:t>成果形式包括研究报告、论文和专著三类，可三选一或三选二。其中，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结项成果报告不得少于3万字，如成果为外文的则需提供全文中文译文</w:t>
      </w:r>
      <w:r>
        <w:rPr>
          <w:rFonts w:ascii="楷体" w:hAnsi="楷体" w:eastAsia="楷体" w:cs="楷体"/>
          <w:spacing w:val="6"/>
          <w:sz w:val="24"/>
          <w:szCs w:val="24"/>
        </w:rPr>
        <w:t>；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发表</w:t>
      </w:r>
      <w:r>
        <w:rPr>
          <w:rFonts w:hint="eastAsia" w:ascii="楷体" w:hAnsi="楷体" w:eastAsia="楷体" w:cs="楷体"/>
          <w:spacing w:val="6"/>
          <w:sz w:val="24"/>
          <w:szCs w:val="24"/>
        </w:rPr>
        <w:t>本坊研究成果</w:t>
      </w:r>
      <w:r>
        <w:rPr>
          <w:rFonts w:hint="eastAsia" w:ascii="楷体" w:hAnsi="楷体" w:eastAsia="楷体" w:cs="楷体"/>
          <w:spacing w:val="6"/>
          <w:sz w:val="24"/>
          <w:szCs w:val="24"/>
          <w:lang w:val="en-US" w:eastAsia="zh-CN"/>
        </w:rPr>
        <w:t>均需标注“广东省社科联青年学术工作坊项目（项目编号）”字样。</w:t>
      </w:r>
    </w:p>
    <w:p w14:paraId="1909E2FE">
      <w:pPr>
        <w:spacing w:before="26" w:line="229" w:lineRule="auto"/>
        <w:ind w:left="5" w:right="2" w:firstLine="47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2"/>
          <w:sz w:val="24"/>
          <w:szCs w:val="24"/>
        </w:rPr>
        <w:t>4.项目计划完成时间为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一</w:t>
      </w:r>
      <w:r>
        <w:rPr>
          <w:rFonts w:ascii="楷体" w:hAnsi="楷体" w:eastAsia="楷体" w:cs="楷体"/>
          <w:spacing w:val="2"/>
          <w:sz w:val="24"/>
          <w:szCs w:val="24"/>
        </w:rPr>
        <w:t>年，请在202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7</w:t>
      </w:r>
      <w:r>
        <w:rPr>
          <w:rFonts w:ascii="楷体" w:hAnsi="楷体" w:eastAsia="楷体" w:cs="楷体"/>
          <w:spacing w:val="2"/>
          <w:sz w:val="24"/>
          <w:szCs w:val="24"/>
        </w:rPr>
        <w:t>年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2</w:t>
      </w:r>
      <w:r>
        <w:rPr>
          <w:rFonts w:ascii="楷体" w:hAnsi="楷体" w:eastAsia="楷体" w:cs="楷体"/>
          <w:spacing w:val="2"/>
          <w:sz w:val="24"/>
          <w:szCs w:val="24"/>
        </w:rPr>
        <w:t>月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1</w:t>
      </w:r>
      <w:r>
        <w:rPr>
          <w:rFonts w:ascii="楷体" w:hAnsi="楷体" w:eastAsia="楷体" w:cs="楷体"/>
          <w:spacing w:val="2"/>
          <w:sz w:val="24"/>
          <w:szCs w:val="24"/>
        </w:rPr>
        <w:t>日前按要求提交结项材料。</w:t>
      </w:r>
      <w:r>
        <w:rPr>
          <w:rFonts w:hint="eastAsia" w:ascii="楷体" w:hAnsi="楷体" w:eastAsia="楷体" w:cs="楷体"/>
          <w:spacing w:val="2"/>
          <w:sz w:val="24"/>
          <w:szCs w:val="24"/>
          <w:lang w:val="en-US" w:eastAsia="zh-CN"/>
        </w:rPr>
        <w:t>工作坊</w:t>
      </w:r>
      <w:r>
        <w:rPr>
          <w:rFonts w:ascii="楷体" w:hAnsi="楷体" w:eastAsia="楷体" w:cs="楷体"/>
          <w:spacing w:val="-2"/>
          <w:sz w:val="24"/>
          <w:szCs w:val="24"/>
        </w:rPr>
        <w:t>可申</w:t>
      </w:r>
      <w:r>
        <w:rPr>
          <w:rFonts w:ascii="楷体" w:hAnsi="楷体" w:eastAsia="楷体" w:cs="楷体"/>
          <w:spacing w:val="-3"/>
          <w:sz w:val="24"/>
          <w:szCs w:val="24"/>
        </w:rPr>
        <w:t>请提前结项。</w:t>
      </w:r>
    </w:p>
    <w:p w14:paraId="09BD982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  <w:r>
        <w:rPr>
          <w:rFonts w:ascii="楷体" w:hAnsi="楷体" w:eastAsia="楷体" w:cs="楷体"/>
          <w:spacing w:val="4"/>
          <w:sz w:val="24"/>
          <w:szCs w:val="24"/>
        </w:rPr>
        <w:t>三、本申请书用A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>4</w:t>
      </w:r>
      <w:r>
        <w:rPr>
          <w:rFonts w:ascii="楷体" w:hAnsi="楷体" w:eastAsia="楷体" w:cs="楷体"/>
          <w:spacing w:val="4"/>
          <w:sz w:val="24"/>
          <w:szCs w:val="24"/>
        </w:rPr>
        <w:t>纸双面印制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，</w:t>
      </w:r>
      <w:r>
        <w:rPr>
          <w:rFonts w:ascii="楷体" w:hAnsi="楷体" w:eastAsia="楷体" w:cs="楷体"/>
          <w:spacing w:val="4"/>
          <w:sz w:val="24"/>
          <w:szCs w:val="24"/>
        </w:rPr>
        <w:t>装订成册，由</w:t>
      </w:r>
      <w:r>
        <w:rPr>
          <w:rFonts w:hint="eastAsia" w:ascii="楷体" w:hAnsi="楷体" w:eastAsia="楷体" w:cs="楷体"/>
          <w:spacing w:val="4"/>
          <w:sz w:val="24"/>
          <w:szCs w:val="24"/>
          <w:lang w:eastAsia="zh-CN"/>
        </w:rPr>
        <w:t>工作坊牵头人</w:t>
      </w:r>
      <w:r>
        <w:rPr>
          <w:rFonts w:hint="eastAsia" w:ascii="楷体" w:hAnsi="楷体" w:eastAsia="楷体" w:cs="楷体"/>
          <w:spacing w:val="4"/>
          <w:sz w:val="24"/>
          <w:szCs w:val="24"/>
          <w:lang w:val="en-US" w:eastAsia="zh-CN"/>
        </w:rPr>
        <w:t>依托</w:t>
      </w:r>
      <w:r>
        <w:rPr>
          <w:rFonts w:ascii="楷体" w:hAnsi="楷体" w:eastAsia="楷体" w:cs="楷体"/>
          <w:spacing w:val="4"/>
          <w:sz w:val="24"/>
          <w:szCs w:val="24"/>
        </w:rPr>
        <w:t>单位科研</w:t>
      </w:r>
      <w:r>
        <w:rPr>
          <w:rFonts w:ascii="楷体" w:hAnsi="楷体" w:eastAsia="楷体" w:cs="楷体"/>
          <w:spacing w:val="3"/>
          <w:sz w:val="24"/>
          <w:szCs w:val="24"/>
        </w:rPr>
        <w:t>管理部</w:t>
      </w:r>
      <w:r>
        <w:rPr>
          <w:rFonts w:ascii="楷体" w:hAnsi="楷体" w:eastAsia="楷体" w:cs="楷体"/>
          <w:spacing w:val="-3"/>
          <w:sz w:val="24"/>
          <w:szCs w:val="24"/>
        </w:rPr>
        <w:t>门统一报送省</w:t>
      </w:r>
      <w:r>
        <w:rPr>
          <w:rFonts w:hint="eastAsia" w:ascii="楷体" w:hAnsi="楷体" w:eastAsia="楷体" w:cs="楷体"/>
          <w:spacing w:val="-3"/>
          <w:sz w:val="24"/>
          <w:szCs w:val="24"/>
          <w:lang w:val="en-US" w:eastAsia="zh-CN"/>
        </w:rPr>
        <w:t>社科联学术规划部</w:t>
      </w:r>
      <w:r>
        <w:rPr>
          <w:rFonts w:ascii="楷体" w:hAnsi="楷体" w:eastAsia="楷体" w:cs="楷体"/>
          <w:spacing w:val="-3"/>
          <w:sz w:val="24"/>
          <w:szCs w:val="24"/>
        </w:rPr>
        <w:t>。</w:t>
      </w:r>
    </w:p>
    <w:p w14:paraId="4CE0FC4A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426A3B47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1FCC0D6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147AD9F6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E9330AB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9AE59A7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0015724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CE33509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DCC21FE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714FFCD5">
      <w:pPr>
        <w:spacing w:before="68" w:line="220" w:lineRule="auto"/>
        <w:ind w:left="128"/>
        <w:outlineLvl w:val="1"/>
        <w:rPr>
          <w:rFonts w:ascii="楷体" w:hAnsi="楷体" w:eastAsia="楷体" w:cs="楷体"/>
          <w:spacing w:val="-3"/>
          <w:sz w:val="24"/>
          <w:szCs w:val="24"/>
        </w:rPr>
      </w:pPr>
    </w:p>
    <w:p w14:paraId="0ECC7B69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314DDB47">
      <w:pPr>
        <w:spacing w:before="68" w:line="220" w:lineRule="auto"/>
        <w:ind w:left="12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工作坊牵头人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及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成员情况</w:t>
      </w:r>
    </w:p>
    <w:p w14:paraId="4106BC3E">
      <w:pPr>
        <w:spacing w:line="77" w:lineRule="exact"/>
      </w:pPr>
    </w:p>
    <w:tbl>
      <w:tblPr>
        <w:tblStyle w:val="7"/>
        <w:tblW w:w="9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918"/>
        <w:gridCol w:w="812"/>
        <w:gridCol w:w="642"/>
        <w:gridCol w:w="177"/>
        <w:gridCol w:w="325"/>
        <w:gridCol w:w="809"/>
        <w:gridCol w:w="48"/>
        <w:gridCol w:w="198"/>
        <w:gridCol w:w="658"/>
        <w:gridCol w:w="601"/>
        <w:gridCol w:w="480"/>
        <w:gridCol w:w="300"/>
        <w:gridCol w:w="792"/>
        <w:gridCol w:w="1144"/>
        <w:gridCol w:w="1165"/>
      </w:tblGrid>
      <w:tr w14:paraId="138CD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D3A510E">
            <w:pPr>
              <w:spacing w:before="207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名称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42ABB654">
            <w:pPr>
              <w:pStyle w:val="8"/>
              <w:rPr>
                <w:color w:val="auto"/>
              </w:rPr>
            </w:pPr>
          </w:p>
        </w:tc>
      </w:tr>
      <w:tr w14:paraId="00A51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0F4F4ED0">
            <w:pPr>
              <w:spacing w:before="201" w:line="227" w:lineRule="auto"/>
              <w:ind w:left="31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学科分类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1772AECA">
            <w:pPr>
              <w:pStyle w:val="8"/>
              <w:rPr>
                <w:color w:val="auto"/>
              </w:rPr>
            </w:pPr>
          </w:p>
        </w:tc>
      </w:tr>
      <w:tr w14:paraId="5D1A8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22760179">
            <w:pPr>
              <w:spacing w:before="201" w:line="228" w:lineRule="auto"/>
              <w:ind w:left="318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  <w:t>选题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3CC798A6">
            <w:pPr>
              <w:pStyle w:val="8"/>
              <w:jc w:val="left"/>
              <w:rPr>
                <w:color w:val="auto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本项填写《申报通知》中的参考选题</w:t>
            </w:r>
          </w:p>
        </w:tc>
      </w:tr>
      <w:tr w14:paraId="4F6F0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74C3744">
            <w:pPr>
              <w:spacing w:before="211" w:line="228" w:lineRule="auto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  <w:lang w:val="en-US" w:eastAsia="zh-CN"/>
              </w:rPr>
              <w:t>牵头人</w:t>
            </w: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454" w:type="dxa"/>
            <w:gridSpan w:val="2"/>
            <w:shd w:val="clear" w:color="auto" w:fill="auto"/>
            <w:vAlign w:val="top"/>
          </w:tcPr>
          <w:p w14:paraId="6B3AE55E">
            <w:pPr>
              <w:pStyle w:val="8"/>
              <w:rPr>
                <w:color w:val="auto"/>
              </w:rPr>
            </w:pPr>
          </w:p>
        </w:tc>
        <w:tc>
          <w:tcPr>
            <w:tcW w:w="1311" w:type="dxa"/>
            <w:gridSpan w:val="3"/>
            <w:shd w:val="clear" w:color="auto" w:fill="auto"/>
            <w:vAlign w:val="top"/>
          </w:tcPr>
          <w:p w14:paraId="47E16485">
            <w:pPr>
              <w:spacing w:before="212" w:line="228" w:lineRule="auto"/>
              <w:ind w:left="450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1505" w:type="dxa"/>
            <w:gridSpan w:val="4"/>
            <w:shd w:val="clear" w:color="auto" w:fill="auto"/>
            <w:vAlign w:val="top"/>
          </w:tcPr>
          <w:p w14:paraId="59187BDD">
            <w:pPr>
              <w:pStyle w:val="8"/>
              <w:rPr>
                <w:color w:val="auto"/>
              </w:rPr>
            </w:pPr>
          </w:p>
        </w:tc>
        <w:tc>
          <w:tcPr>
            <w:tcW w:w="1572" w:type="dxa"/>
            <w:gridSpan w:val="3"/>
            <w:shd w:val="clear" w:color="auto" w:fill="auto"/>
            <w:vAlign w:val="top"/>
          </w:tcPr>
          <w:p w14:paraId="5B0B392C">
            <w:pPr>
              <w:spacing w:before="211" w:line="228" w:lineRule="auto"/>
              <w:ind w:left="39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723C59D7">
            <w:pPr>
              <w:pStyle w:val="8"/>
              <w:rPr>
                <w:color w:val="auto"/>
              </w:rPr>
            </w:pPr>
          </w:p>
        </w:tc>
      </w:tr>
      <w:tr w14:paraId="62A70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35B16B0D">
            <w:pPr>
              <w:spacing w:before="116" w:line="228" w:lineRule="auto"/>
              <w:ind w:left="31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证件类型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730D2B77">
            <w:pPr>
              <w:pStyle w:val="8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515E93A6">
            <w:pPr>
              <w:spacing w:before="116" w:line="228" w:lineRule="auto"/>
              <w:ind w:left="574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证件号码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02EDFCA6">
            <w:pPr>
              <w:pStyle w:val="8"/>
              <w:rPr>
                <w:color w:val="auto"/>
              </w:rPr>
            </w:pPr>
          </w:p>
        </w:tc>
      </w:tr>
      <w:tr w14:paraId="3AD44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65F66C03">
            <w:pPr>
              <w:spacing w:before="115" w:line="230" w:lineRule="auto"/>
              <w:ind w:left="52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6E269E5E">
            <w:pPr>
              <w:pStyle w:val="8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4205F470">
            <w:pPr>
              <w:spacing w:before="115" w:line="228" w:lineRule="auto"/>
              <w:ind w:left="57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最后学历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587BBEAB">
            <w:pPr>
              <w:pStyle w:val="8"/>
              <w:rPr>
                <w:color w:val="auto"/>
              </w:rPr>
            </w:pPr>
          </w:p>
        </w:tc>
      </w:tr>
      <w:tr w14:paraId="43982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793A9FF0">
            <w:pPr>
              <w:spacing w:before="114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行政职务</w:t>
            </w:r>
          </w:p>
        </w:tc>
        <w:tc>
          <w:tcPr>
            <w:tcW w:w="2765" w:type="dxa"/>
            <w:gridSpan w:val="5"/>
            <w:shd w:val="clear" w:color="auto" w:fill="auto"/>
            <w:vAlign w:val="top"/>
          </w:tcPr>
          <w:p w14:paraId="0F41B1B9">
            <w:pPr>
              <w:pStyle w:val="8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7136F91D">
            <w:pPr>
              <w:spacing w:before="114" w:line="228" w:lineRule="auto"/>
              <w:ind w:left="577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最后学位</w:t>
            </w:r>
          </w:p>
        </w:tc>
        <w:tc>
          <w:tcPr>
            <w:tcW w:w="3401" w:type="dxa"/>
            <w:gridSpan w:val="4"/>
            <w:shd w:val="clear" w:color="auto" w:fill="auto"/>
            <w:vAlign w:val="top"/>
          </w:tcPr>
          <w:p w14:paraId="4BA8DBC0">
            <w:pPr>
              <w:pStyle w:val="8"/>
              <w:rPr>
                <w:color w:val="auto"/>
              </w:rPr>
            </w:pPr>
          </w:p>
        </w:tc>
      </w:tr>
      <w:tr w14:paraId="4C3B4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58623E3">
            <w:pPr>
              <w:spacing w:before="109" w:line="227" w:lineRule="auto"/>
              <w:ind w:left="315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674AEE8C">
            <w:pPr>
              <w:pStyle w:val="8"/>
              <w:rPr>
                <w:color w:val="auto"/>
              </w:rPr>
            </w:pPr>
          </w:p>
        </w:tc>
      </w:tr>
      <w:tr w14:paraId="6424C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682E2B48">
            <w:pPr>
              <w:spacing w:before="179" w:line="228" w:lineRule="auto"/>
              <w:ind w:left="318"/>
              <w:rPr>
                <w:rFonts w:hint="default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  <w:lang w:val="en-US" w:eastAsia="zh-CN"/>
              </w:rPr>
              <w:t>依托单位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47CB142C">
            <w:pPr>
              <w:pStyle w:val="8"/>
              <w:rPr>
                <w:color w:val="auto"/>
              </w:rPr>
            </w:pPr>
          </w:p>
        </w:tc>
      </w:tr>
      <w:tr w14:paraId="194B7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90C7486">
            <w:pPr>
              <w:spacing w:before="179" w:line="228" w:lineRule="auto"/>
              <w:ind w:left="3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8151" w:type="dxa"/>
            <w:gridSpan w:val="14"/>
            <w:shd w:val="clear" w:color="auto" w:fill="auto"/>
            <w:vAlign w:val="top"/>
          </w:tcPr>
          <w:p w14:paraId="0EFC7CCE">
            <w:pPr>
              <w:pStyle w:val="8"/>
              <w:rPr>
                <w:color w:val="auto"/>
              </w:rPr>
            </w:pPr>
          </w:p>
        </w:tc>
      </w:tr>
      <w:tr w14:paraId="23D0A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554AB0C2">
            <w:pPr>
              <w:spacing w:before="227" w:line="227" w:lineRule="auto"/>
              <w:ind w:left="41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手机号</w:t>
            </w:r>
          </w:p>
        </w:tc>
        <w:tc>
          <w:tcPr>
            <w:tcW w:w="1631" w:type="dxa"/>
            <w:gridSpan w:val="3"/>
            <w:shd w:val="clear" w:color="auto" w:fill="auto"/>
            <w:vAlign w:val="top"/>
          </w:tcPr>
          <w:p w14:paraId="1D6F205D">
            <w:pPr>
              <w:pStyle w:val="8"/>
              <w:rPr>
                <w:color w:val="auto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top"/>
          </w:tcPr>
          <w:p w14:paraId="0CEC7D8B">
            <w:pPr>
              <w:spacing w:before="227" w:line="230" w:lineRule="auto"/>
              <w:ind w:left="149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985" w:type="dxa"/>
            <w:gridSpan w:val="5"/>
            <w:shd w:val="clear" w:color="auto" w:fill="auto"/>
            <w:vAlign w:val="top"/>
          </w:tcPr>
          <w:p w14:paraId="32DBF075">
            <w:pPr>
              <w:pStyle w:val="8"/>
              <w:rPr>
                <w:color w:val="auto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top"/>
          </w:tcPr>
          <w:p w14:paraId="3DFEB68A">
            <w:pPr>
              <w:spacing w:before="228" w:line="228" w:lineRule="auto"/>
              <w:ind w:left="16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3D458345">
            <w:pPr>
              <w:pStyle w:val="8"/>
              <w:rPr>
                <w:color w:val="auto"/>
              </w:rPr>
            </w:pPr>
          </w:p>
        </w:tc>
      </w:tr>
      <w:tr w14:paraId="67716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9" w:type="dxa"/>
            <w:gridSpan w:val="2"/>
            <w:shd w:val="clear" w:color="auto" w:fill="auto"/>
            <w:vAlign w:val="top"/>
          </w:tcPr>
          <w:p w14:paraId="1E813316">
            <w:pPr>
              <w:spacing w:before="210" w:line="235" w:lineRule="auto"/>
              <w:ind w:left="31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4750" w:type="dxa"/>
            <w:gridSpan w:val="10"/>
            <w:shd w:val="clear" w:color="auto" w:fill="auto"/>
            <w:vAlign w:val="top"/>
          </w:tcPr>
          <w:p w14:paraId="6F580731">
            <w:pPr>
              <w:pStyle w:val="8"/>
              <w:rPr>
                <w:color w:val="auto"/>
              </w:rPr>
            </w:pPr>
          </w:p>
        </w:tc>
        <w:tc>
          <w:tcPr>
            <w:tcW w:w="1092" w:type="dxa"/>
            <w:gridSpan w:val="2"/>
            <w:shd w:val="clear" w:color="auto" w:fill="auto"/>
            <w:vAlign w:val="top"/>
          </w:tcPr>
          <w:p w14:paraId="2C9BF1A3">
            <w:pPr>
              <w:spacing w:before="210" w:line="228" w:lineRule="auto"/>
              <w:ind w:left="15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2309" w:type="dxa"/>
            <w:gridSpan w:val="2"/>
            <w:shd w:val="clear" w:color="auto" w:fill="auto"/>
            <w:vAlign w:val="top"/>
          </w:tcPr>
          <w:p w14:paraId="41F426FC">
            <w:pPr>
              <w:pStyle w:val="8"/>
              <w:rPr>
                <w:color w:val="auto"/>
              </w:rPr>
            </w:pPr>
          </w:p>
        </w:tc>
      </w:tr>
      <w:tr w14:paraId="51C26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41" w:type="dxa"/>
            <w:vMerge w:val="restart"/>
            <w:tcBorders>
              <w:bottom w:val="nil"/>
            </w:tcBorders>
            <w:shd w:val="clear" w:color="auto" w:fill="auto"/>
            <w:textDirection w:val="tbRlV"/>
            <w:vAlign w:val="top"/>
          </w:tcPr>
          <w:p w14:paraId="47B82015">
            <w:pPr>
              <w:spacing w:before="163" w:line="218" w:lineRule="auto"/>
              <w:ind w:left="217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  <w:t>工作坊</w:t>
            </w:r>
            <w:r>
              <w:rPr>
                <w:rFonts w:ascii="宋体" w:hAnsi="宋体" w:eastAsia="宋体" w:cs="宋体"/>
                <w:color w:val="auto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color w:val="auto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员</w:t>
            </w:r>
          </w:p>
        </w:tc>
        <w:tc>
          <w:tcPr>
            <w:tcW w:w="918" w:type="dxa"/>
            <w:shd w:val="clear" w:color="auto" w:fill="auto"/>
            <w:vAlign w:val="top"/>
          </w:tcPr>
          <w:p w14:paraId="22D25676">
            <w:pPr>
              <w:spacing w:before="183" w:line="228" w:lineRule="auto"/>
              <w:ind w:left="252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812" w:type="dxa"/>
            <w:shd w:val="clear" w:color="auto" w:fill="auto"/>
            <w:vAlign w:val="top"/>
          </w:tcPr>
          <w:p w14:paraId="253F0822">
            <w:pPr>
              <w:spacing w:before="183" w:line="230" w:lineRule="auto"/>
              <w:ind w:left="20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职称</w:t>
            </w: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3038D378">
            <w:pPr>
              <w:spacing w:before="183" w:line="227" w:lineRule="auto"/>
              <w:ind w:left="1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研究专长</w:t>
            </w: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24C320B1">
            <w:pPr>
              <w:spacing w:before="183" w:line="229" w:lineRule="auto"/>
              <w:ind w:left="24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学位</w:t>
            </w: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5047CCA3">
            <w:pPr>
              <w:spacing w:before="183" w:line="229" w:lineRule="auto"/>
              <w:ind w:left="24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0"/>
                <w:szCs w:val="20"/>
              </w:rPr>
              <w:t>学历</w:t>
            </w: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67F538E0">
            <w:pPr>
              <w:spacing w:before="183" w:line="228" w:lineRule="auto"/>
              <w:ind w:left="588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1144" w:type="dxa"/>
            <w:shd w:val="clear" w:color="auto" w:fill="auto"/>
            <w:vAlign w:val="top"/>
          </w:tcPr>
          <w:p w14:paraId="4BD44678">
            <w:pPr>
              <w:spacing w:before="184" w:line="228" w:lineRule="auto"/>
              <w:ind w:left="173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50209A26">
            <w:pPr>
              <w:spacing w:before="183" w:line="227" w:lineRule="auto"/>
              <w:ind w:left="175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本人签字</w:t>
            </w:r>
          </w:p>
        </w:tc>
      </w:tr>
      <w:tr w14:paraId="45539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2E52430D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1B7B60FA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30274A59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04AD357B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170023FA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6ED750B6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1555480F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1E311C0F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7A9220FB">
            <w:pPr>
              <w:pStyle w:val="8"/>
              <w:rPr>
                <w:color w:val="auto"/>
              </w:rPr>
            </w:pPr>
          </w:p>
        </w:tc>
      </w:tr>
      <w:tr w14:paraId="39949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66A6380E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3B7FE142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58DDC0E5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48FB1A65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782A90D7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0B049AC7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0A7C0EA8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48750C1F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5ED91CB0">
            <w:pPr>
              <w:pStyle w:val="8"/>
              <w:rPr>
                <w:color w:val="auto"/>
              </w:rPr>
            </w:pPr>
          </w:p>
        </w:tc>
      </w:tr>
      <w:tr w14:paraId="40B74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5900D733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7A1D6C5A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106A017E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5A3FF350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75108781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33C47D5C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31013855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70D06F85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387AD337">
            <w:pPr>
              <w:pStyle w:val="8"/>
              <w:rPr>
                <w:color w:val="auto"/>
              </w:rPr>
            </w:pPr>
          </w:p>
        </w:tc>
      </w:tr>
      <w:tr w14:paraId="222C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647044C7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20B0907E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1A9B0A1D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10E93B01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1DDB0817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49CE7F12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6531239D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3F130FD9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29AF4CFE">
            <w:pPr>
              <w:pStyle w:val="8"/>
              <w:rPr>
                <w:color w:val="auto"/>
              </w:rPr>
            </w:pPr>
          </w:p>
        </w:tc>
      </w:tr>
      <w:tr w14:paraId="7A205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03C7C309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  <w:vAlign w:val="top"/>
          </w:tcPr>
          <w:p w14:paraId="732E0679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  <w:vAlign w:val="top"/>
          </w:tcPr>
          <w:p w14:paraId="4C677702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  <w:vAlign w:val="top"/>
          </w:tcPr>
          <w:p w14:paraId="0E6A2BEF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top"/>
          </w:tcPr>
          <w:p w14:paraId="605BD740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top"/>
          </w:tcPr>
          <w:p w14:paraId="3D08D532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  <w:vAlign w:val="top"/>
          </w:tcPr>
          <w:p w14:paraId="1DC0A9BB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 w14:paraId="1487F7E1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1E818BF6">
            <w:pPr>
              <w:pStyle w:val="8"/>
              <w:rPr>
                <w:color w:val="auto"/>
              </w:rPr>
            </w:pPr>
          </w:p>
        </w:tc>
      </w:tr>
      <w:tr w14:paraId="06B40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41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textDirection w:val="tbRlV"/>
            <w:vAlign w:val="top"/>
          </w:tcPr>
          <w:p w14:paraId="6938C9D1">
            <w:pPr>
              <w:pStyle w:val="8"/>
              <w:rPr>
                <w:color w:val="auto"/>
              </w:rPr>
            </w:pP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976A83C">
            <w:pPr>
              <w:pStyle w:val="8"/>
              <w:rPr>
                <w:color w:val="auto"/>
              </w:rPr>
            </w:pPr>
          </w:p>
        </w:tc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C7E6F1D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gridSpan w:val="3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143E7FC">
            <w:pPr>
              <w:pStyle w:val="8"/>
              <w:rPr>
                <w:color w:val="auto"/>
              </w:rPr>
            </w:pPr>
          </w:p>
        </w:tc>
        <w:tc>
          <w:tcPr>
            <w:tcW w:w="857" w:type="dxa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D076363">
            <w:pPr>
              <w:pStyle w:val="8"/>
              <w:rPr>
                <w:color w:val="auto"/>
              </w:rPr>
            </w:pP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70067AB">
            <w:pPr>
              <w:pStyle w:val="8"/>
              <w:rPr>
                <w:color w:val="auto"/>
              </w:rPr>
            </w:pPr>
          </w:p>
        </w:tc>
        <w:tc>
          <w:tcPr>
            <w:tcW w:w="2173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AA0BD3B">
            <w:pPr>
              <w:pStyle w:val="8"/>
              <w:rPr>
                <w:color w:val="auto"/>
              </w:rPr>
            </w:pPr>
          </w:p>
        </w:tc>
        <w:tc>
          <w:tcPr>
            <w:tcW w:w="1144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E166308">
            <w:pPr>
              <w:pStyle w:val="8"/>
              <w:rPr>
                <w:color w:val="auto"/>
              </w:rPr>
            </w:pPr>
          </w:p>
        </w:tc>
        <w:tc>
          <w:tcPr>
            <w:tcW w:w="116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609EA84">
            <w:pPr>
              <w:pStyle w:val="8"/>
              <w:rPr>
                <w:color w:val="auto"/>
              </w:rPr>
            </w:pPr>
          </w:p>
        </w:tc>
      </w:tr>
      <w:tr w14:paraId="3C691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DAA3478">
            <w:pPr>
              <w:spacing w:before="162" w:line="228" w:lineRule="auto"/>
              <w:ind w:left="41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预期成果形式</w:t>
            </w:r>
            <w:r>
              <w:rPr>
                <w:rFonts w:ascii="宋体" w:hAnsi="宋体" w:eastAsia="宋体" w:cs="宋体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1</w:t>
            </w:r>
          </w:p>
        </w:tc>
        <w:tc>
          <w:tcPr>
            <w:tcW w:w="2199" w:type="dxa"/>
            <w:gridSpan w:val="6"/>
            <w:tcBorders>
              <w:top w:val="single" w:color="auto" w:sz="4" w:space="0"/>
            </w:tcBorders>
            <w:shd w:val="clear" w:color="auto" w:fill="auto"/>
            <w:vAlign w:val="top"/>
          </w:tcPr>
          <w:p w14:paraId="222DF63D">
            <w:pPr>
              <w:pStyle w:val="8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</w:tcBorders>
            <w:shd w:val="clear" w:color="auto" w:fill="auto"/>
            <w:vAlign w:val="top"/>
          </w:tcPr>
          <w:p w14:paraId="556B1EE6">
            <w:pPr>
              <w:spacing w:before="161" w:line="228" w:lineRule="auto"/>
              <w:ind w:left="2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总字数（万字）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82F5D6">
            <w:pPr>
              <w:pStyle w:val="8"/>
              <w:rPr>
                <w:color w:val="auto"/>
              </w:rPr>
            </w:pPr>
          </w:p>
        </w:tc>
      </w:tr>
      <w:tr w14:paraId="0E630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71" w:type="dxa"/>
            <w:gridSpan w:val="3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62B3E24">
            <w:pPr>
              <w:spacing w:before="131" w:line="228" w:lineRule="auto"/>
              <w:ind w:left="41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预期成果形式</w:t>
            </w:r>
            <w:r>
              <w:rPr>
                <w:rFonts w:ascii="宋体" w:hAnsi="宋体" w:eastAsia="宋体" w:cs="宋体"/>
                <w:color w:val="auto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20"/>
                <w:szCs w:val="20"/>
              </w:rPr>
              <w:t>2</w:t>
            </w:r>
          </w:p>
        </w:tc>
        <w:tc>
          <w:tcPr>
            <w:tcW w:w="2199" w:type="dxa"/>
            <w:gridSpan w:val="6"/>
            <w:shd w:val="clear" w:color="auto" w:fill="auto"/>
            <w:vAlign w:val="top"/>
          </w:tcPr>
          <w:p w14:paraId="29AB6AE0">
            <w:pPr>
              <w:pStyle w:val="8"/>
              <w:rPr>
                <w:color w:val="auto"/>
              </w:rPr>
            </w:pPr>
          </w:p>
        </w:tc>
        <w:tc>
          <w:tcPr>
            <w:tcW w:w="2039" w:type="dxa"/>
            <w:gridSpan w:val="4"/>
            <w:shd w:val="clear" w:color="auto" w:fill="auto"/>
            <w:vAlign w:val="top"/>
          </w:tcPr>
          <w:p w14:paraId="01C23B7C">
            <w:pPr>
              <w:spacing w:before="130" w:line="228" w:lineRule="auto"/>
              <w:ind w:left="2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0"/>
                <w:szCs w:val="20"/>
              </w:rPr>
              <w:t>总字数（万字）</w:t>
            </w:r>
          </w:p>
        </w:tc>
        <w:tc>
          <w:tcPr>
            <w:tcW w:w="3101" w:type="dxa"/>
            <w:gridSpan w:val="3"/>
            <w:tcBorders>
              <w:right w:val="single" w:color="auto" w:sz="4" w:space="0"/>
            </w:tcBorders>
            <w:shd w:val="clear" w:color="auto" w:fill="auto"/>
            <w:vAlign w:val="top"/>
          </w:tcPr>
          <w:p w14:paraId="09ECC616">
            <w:pPr>
              <w:pStyle w:val="8"/>
              <w:rPr>
                <w:color w:val="auto"/>
              </w:rPr>
            </w:pPr>
          </w:p>
        </w:tc>
      </w:tr>
      <w:tr w14:paraId="00E14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71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A4C5E7F">
            <w:pPr>
              <w:spacing w:before="100" w:line="228" w:lineRule="auto"/>
              <w:ind w:left="306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0"/>
                <w:szCs w:val="20"/>
              </w:rPr>
              <w:t>申请经费（万元）</w:t>
            </w:r>
          </w:p>
        </w:tc>
        <w:tc>
          <w:tcPr>
            <w:tcW w:w="2199" w:type="dxa"/>
            <w:gridSpan w:val="6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3F6AA69">
            <w:pPr>
              <w:pStyle w:val="8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DE51567">
            <w:pPr>
              <w:spacing w:before="100" w:line="228" w:lineRule="auto"/>
              <w:ind w:left="371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0"/>
                <w:szCs w:val="20"/>
              </w:rPr>
              <w:t>计划完成日期</w:t>
            </w:r>
          </w:p>
        </w:tc>
        <w:tc>
          <w:tcPr>
            <w:tcW w:w="3101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72EBFD">
            <w:pPr>
              <w:pStyle w:val="8"/>
              <w:rPr>
                <w:color w:val="auto"/>
              </w:rPr>
            </w:pPr>
          </w:p>
        </w:tc>
      </w:tr>
    </w:tbl>
    <w:p w14:paraId="705D325E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05189EB9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70F556F8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495C74A5">
      <w:pPr>
        <w:spacing w:before="68" w:line="220" w:lineRule="auto"/>
        <w:ind w:left="128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</w:p>
    <w:p w14:paraId="75A20441">
      <w:pPr>
        <w:spacing w:before="68" w:line="220" w:lineRule="auto"/>
        <w:ind w:left="12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工作坊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设计</w:t>
      </w:r>
    </w:p>
    <w:p w14:paraId="6F6332FB">
      <w:pPr>
        <w:spacing w:line="107" w:lineRule="exact"/>
      </w:pP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2263E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9643" w:type="dxa"/>
            <w:shd w:val="clear" w:color="auto" w:fill="auto"/>
            <w:vAlign w:val="top"/>
          </w:tcPr>
          <w:p w14:paraId="5DD5C9B4">
            <w:pPr>
              <w:spacing w:before="36" w:line="224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工作坊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名称：</w:t>
            </w:r>
          </w:p>
          <w:p w14:paraId="2F4F60FA">
            <w:pPr>
              <w:pStyle w:val="8"/>
              <w:spacing w:line="286" w:lineRule="auto"/>
            </w:pPr>
          </w:p>
          <w:p w14:paraId="5989AA03">
            <w:pPr>
              <w:spacing w:before="65" w:line="225" w:lineRule="auto"/>
              <w:ind w:left="124"/>
              <w:rPr>
                <w:rFonts w:ascii="仿宋" w:hAnsi="仿宋" w:eastAsia="仿宋" w:cs="仿宋"/>
                <w:color w:val="000000"/>
                <w:sz w:val="20"/>
                <w:szCs w:val="20"/>
                <w14:textFill>
                  <w14:noFill/>
                </w14:textFill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预期成果形式：</w:t>
            </w:r>
          </w:p>
        </w:tc>
      </w:tr>
      <w:tr w14:paraId="03A59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6" w:hRule="atLeast"/>
        </w:trPr>
        <w:tc>
          <w:tcPr>
            <w:tcW w:w="9643" w:type="dxa"/>
            <w:shd w:val="clear" w:color="auto" w:fill="auto"/>
            <w:vAlign w:val="top"/>
          </w:tcPr>
          <w:p w14:paraId="43DFFB69">
            <w:pPr>
              <w:spacing w:before="34" w:line="250" w:lineRule="auto"/>
              <w:ind w:left="121" w:right="107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本表参照以下以下提纲撰写，突出目标导向、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问题意识、学科视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角，要求逻辑清晰，层次分明，</w:t>
            </w:r>
            <w:r>
              <w:rPr>
                <w:rFonts w:ascii="仿宋" w:hAnsi="仿宋" w:eastAsia="仿宋" w:cs="仿宋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内容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翔实，排版规范。</w:t>
            </w:r>
          </w:p>
          <w:p w14:paraId="55A6BB1A">
            <w:pPr>
              <w:spacing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（一）选题说明：选题所研究的具体问题、研究视角和核心概念（</w:t>
            </w:r>
            <w:r>
              <w:rPr>
                <w:rFonts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0"/>
                <w:szCs w:val="20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00</w:t>
            </w:r>
            <w:r>
              <w:rPr>
                <w:rFonts w:ascii="仿宋" w:hAnsi="仿宋" w:eastAsia="仿宋" w:cs="仿宋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字以内）。</w:t>
            </w:r>
          </w:p>
          <w:p w14:paraId="0B7B424A">
            <w:pPr>
              <w:spacing w:before="29"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（二）选题依据：</w:t>
            </w:r>
            <w:r>
              <w:rPr>
                <w:rFonts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国内外研究现状评述，选题意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义和价值。</w:t>
            </w:r>
          </w:p>
          <w:p w14:paraId="225A2DA7">
            <w:pPr>
              <w:spacing w:before="27" w:line="239" w:lineRule="auto"/>
              <w:ind w:left="142" w:right="109" w:hanging="30"/>
              <w:rPr>
                <w:rFonts w:ascii="仿宋" w:hAnsi="仿宋" w:eastAsia="仿宋" w:cs="仿宋"/>
                <w:spacing w:val="-6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（三）研究内容：本课题的研究对象、主要目标、重点难点、研究计划及其可</w:t>
            </w: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行性等（框架思路要列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出提纲或目录）。</w:t>
            </w:r>
          </w:p>
          <w:p w14:paraId="02A2F337">
            <w:pPr>
              <w:spacing w:before="27" w:line="239" w:lineRule="auto"/>
              <w:ind w:left="142" w:right="109" w:hanging="30"/>
              <w:rPr>
                <w:rFonts w:hint="default" w:ascii="仿宋" w:hAnsi="仿宋" w:eastAsia="仿宋" w:cs="仿宋"/>
                <w:spacing w:val="-6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现有研究基础及条件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  <w:lang w:val="en-US" w:eastAsia="zh-CN"/>
              </w:rPr>
              <w:t>包含依托的基金项目、团队基础等软硬件条件。</w:t>
            </w:r>
          </w:p>
          <w:p w14:paraId="629A4710">
            <w:pPr>
              <w:spacing w:before="25" w:line="224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五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）创新之处：在学术观点、研究方法等方面的特色和创新。</w:t>
            </w:r>
          </w:p>
          <w:p w14:paraId="77BC9DC0">
            <w:pPr>
              <w:spacing w:before="32" w:line="222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  <w:t>六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）预期成果：成果形式、宣传转化及预期学术价值和社会效益等。</w:t>
            </w:r>
          </w:p>
          <w:p w14:paraId="5973EECF">
            <w:pPr>
              <w:spacing w:before="32" w:line="225" w:lineRule="auto"/>
              <w:ind w:left="1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pacing w:val="-7"/>
                <w:sz w:val="20"/>
                <w:szCs w:val="20"/>
                <w:lang w:val="en-US" w:eastAsia="zh-CN"/>
              </w:rPr>
              <w:t>七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）参考文献（</w:t>
            </w:r>
            <w:r>
              <w:rPr>
                <w:rFonts w:ascii="仿宋" w:hAnsi="仿宋" w:eastAsia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限填</w:t>
            </w:r>
            <w:r>
              <w:rPr>
                <w:rFonts w:ascii="仿宋" w:hAnsi="仿宋" w:eastAsia="仿宋" w:cs="仿宋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10</w:t>
            </w:r>
            <w:r>
              <w:rPr>
                <w:rFonts w:ascii="仿宋" w:hAnsi="仿宋" w:eastAsia="仿宋" w:cs="仿宋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项）。</w:t>
            </w:r>
          </w:p>
        </w:tc>
      </w:tr>
    </w:tbl>
    <w:p w14:paraId="2977EB96">
      <w:pPr>
        <w:spacing w:before="32" w:line="250" w:lineRule="auto"/>
        <w:ind w:left="119" w:right="184" w:firstLine="8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注：</w:t>
      </w:r>
      <w:r>
        <w:rPr>
          <w:rFonts w:ascii="楷体" w:hAnsi="楷体" w:eastAsia="楷体" w:cs="楷体"/>
          <w:spacing w:val="-48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1.限</w:t>
      </w:r>
      <w:r>
        <w:rPr>
          <w:rFonts w:ascii="楷体" w:hAnsi="楷体" w:eastAsia="楷体" w:cs="楷体"/>
          <w:spacing w:val="-26"/>
          <w:sz w:val="20"/>
          <w:szCs w:val="20"/>
        </w:rPr>
        <w:t xml:space="preserve"> </w:t>
      </w:r>
      <w:r>
        <w:rPr>
          <w:rFonts w:hint="eastAsia" w:ascii="楷体" w:hAnsi="楷体" w:eastAsia="楷体" w:cs="楷体"/>
          <w:spacing w:val="7"/>
          <w:sz w:val="20"/>
          <w:szCs w:val="20"/>
          <w:lang w:val="en-US" w:eastAsia="zh-CN"/>
        </w:rPr>
        <w:t>10</w:t>
      </w:r>
      <w:r>
        <w:rPr>
          <w:rFonts w:ascii="楷体" w:hAnsi="楷体" w:eastAsia="楷体" w:cs="楷体"/>
          <w:spacing w:val="7"/>
          <w:sz w:val="20"/>
          <w:szCs w:val="20"/>
        </w:rPr>
        <w:t>000</w:t>
      </w:r>
      <w:r>
        <w:rPr>
          <w:rFonts w:ascii="楷体" w:hAnsi="楷体" w:eastAsia="楷体" w:cs="楷体"/>
          <w:spacing w:val="-35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字，可加页，请严格执行字数要求。</w:t>
      </w:r>
      <w:r>
        <w:rPr>
          <w:rFonts w:hint="eastAsia" w:ascii="楷体" w:hAnsi="楷体" w:eastAsia="楷体" w:cs="楷体"/>
          <w:spacing w:val="7"/>
          <w:sz w:val="20"/>
          <w:szCs w:val="20"/>
          <w:lang w:val="en-US" w:eastAsia="zh-CN"/>
        </w:rPr>
        <w:t>2</w:t>
      </w:r>
      <w:r>
        <w:rPr>
          <w:rFonts w:ascii="楷体" w:hAnsi="楷体" w:eastAsia="楷体" w:cs="楷体"/>
          <w:spacing w:val="8"/>
          <w:sz w:val="20"/>
          <w:szCs w:val="20"/>
        </w:rPr>
        <w:t>.主</w:t>
      </w:r>
      <w:r>
        <w:rPr>
          <w:rFonts w:ascii="楷体" w:hAnsi="楷体" w:eastAsia="楷体" w:cs="楷体"/>
          <w:spacing w:val="7"/>
          <w:sz w:val="20"/>
          <w:szCs w:val="20"/>
        </w:rPr>
        <w:t>要参考文献限填</w:t>
      </w:r>
      <w:r>
        <w:rPr>
          <w:rFonts w:ascii="楷体" w:hAnsi="楷体" w:eastAsia="楷体" w:cs="楷体"/>
          <w:spacing w:val="-23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10</w:t>
      </w:r>
      <w:r>
        <w:rPr>
          <w:rFonts w:ascii="楷体" w:hAnsi="楷体" w:eastAsia="楷体" w:cs="楷体"/>
          <w:spacing w:val="-3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项，</w:t>
      </w:r>
      <w:r>
        <w:rPr>
          <w:rFonts w:hint="eastAsia" w:ascii="楷体" w:hAnsi="楷体" w:eastAsia="楷体" w:cs="楷体"/>
          <w:spacing w:val="9"/>
          <w:sz w:val="20"/>
          <w:szCs w:val="20"/>
          <w:lang w:val="en-US" w:eastAsia="zh-CN"/>
        </w:rPr>
        <w:t>工作坊参与成员</w:t>
      </w:r>
      <w:r>
        <w:rPr>
          <w:rFonts w:ascii="楷体" w:hAnsi="楷体" w:eastAsia="楷体" w:cs="楷体"/>
          <w:spacing w:val="9"/>
          <w:sz w:val="20"/>
          <w:szCs w:val="20"/>
        </w:rPr>
        <w:t>的前期成果不得列入参考文献。</w:t>
      </w:r>
    </w:p>
    <w:p w14:paraId="56B5A865">
      <w:pPr>
        <w:spacing w:line="250" w:lineRule="auto"/>
        <w:rPr>
          <w:rFonts w:ascii="楷体" w:hAnsi="楷体" w:eastAsia="楷体" w:cs="楷体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1106" w:right="952" w:bottom="1170" w:left="1305" w:header="829" w:footer="95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233FA9BF">
      <w:pPr>
        <w:spacing w:before="91" w:line="219" w:lineRule="auto"/>
        <w:ind w:left="16"/>
        <w:outlineLvl w:val="1"/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</w:p>
    <w:p w14:paraId="5F93C31F">
      <w:pPr>
        <w:spacing w:before="91" w:line="219" w:lineRule="auto"/>
        <w:ind w:left="16"/>
        <w:outlineLvl w:val="1"/>
        <w:rPr>
          <w:rFonts w:ascii="宋体" w:hAnsi="宋体" w:eastAsia="宋体" w:cs="宋体"/>
          <w:b/>
          <w:bCs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eastAsia="zh-CN"/>
        </w:rPr>
        <w:t>工作坊牵头人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前期相关研究成果（限 5 项）</w:t>
      </w:r>
    </w:p>
    <w:tbl>
      <w:tblPr>
        <w:tblStyle w:val="7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558"/>
        <w:gridCol w:w="1133"/>
        <w:gridCol w:w="1558"/>
        <w:gridCol w:w="1558"/>
        <w:gridCol w:w="2267"/>
        <w:gridCol w:w="1138"/>
      </w:tblGrid>
      <w:tr w14:paraId="30D81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31" w:type="dxa"/>
            <w:textDirection w:val="tbRlV"/>
            <w:vAlign w:val="top"/>
          </w:tcPr>
          <w:p w14:paraId="6A9CB34C">
            <w:pPr>
              <w:spacing w:before="108" w:line="220" w:lineRule="auto"/>
              <w:ind w:left="17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序</w:t>
            </w:r>
            <w:r>
              <w:rPr>
                <w:rFonts w:ascii="楷体" w:hAnsi="楷体" w:eastAsia="楷体" w:cs="楷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号</w:t>
            </w:r>
          </w:p>
        </w:tc>
        <w:tc>
          <w:tcPr>
            <w:tcW w:w="1558" w:type="dxa"/>
            <w:vAlign w:val="top"/>
          </w:tcPr>
          <w:p w14:paraId="30B206BB">
            <w:pPr>
              <w:spacing w:before="35"/>
              <w:ind w:left="106" w:right="109" w:firstLine="4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成果类型（论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文</w:t>
            </w:r>
            <w:r>
              <w:rPr>
                <w:rFonts w:hint="eastAsia" w:ascii="楷体" w:hAnsi="楷体" w:eastAsia="楷体" w:cs="楷体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>研究报</w:t>
            </w: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告</w:t>
            </w:r>
            <w:r>
              <w:rPr>
                <w:rFonts w:hint="eastAsia" w:ascii="楷体" w:hAnsi="楷体" w:eastAsia="楷体" w:cs="楷体"/>
                <w:spacing w:val="14"/>
                <w:sz w:val="20"/>
                <w:szCs w:val="20"/>
                <w:lang w:eastAsia="zh-CN"/>
              </w:rPr>
              <w:t>、</w:t>
            </w:r>
            <w:r>
              <w:rPr>
                <w:rFonts w:ascii="楷体" w:hAnsi="楷体" w:eastAsia="楷体" w:cs="楷体"/>
                <w:spacing w:val="14"/>
                <w:sz w:val="20"/>
                <w:szCs w:val="20"/>
              </w:rPr>
              <w:t>专著）</w:t>
            </w:r>
          </w:p>
        </w:tc>
        <w:tc>
          <w:tcPr>
            <w:tcW w:w="1133" w:type="dxa"/>
            <w:vAlign w:val="top"/>
          </w:tcPr>
          <w:p w14:paraId="7A4EF89A">
            <w:pPr>
              <w:pStyle w:val="8"/>
              <w:spacing w:line="243" w:lineRule="auto"/>
            </w:pPr>
          </w:p>
          <w:p w14:paraId="18A351D9">
            <w:pPr>
              <w:spacing w:before="65" w:line="224" w:lineRule="auto"/>
              <w:ind w:left="11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成果名称</w:t>
            </w:r>
          </w:p>
        </w:tc>
        <w:tc>
          <w:tcPr>
            <w:tcW w:w="1558" w:type="dxa"/>
            <w:vAlign w:val="top"/>
          </w:tcPr>
          <w:p w14:paraId="771D533D">
            <w:pPr>
              <w:spacing w:before="35"/>
              <w:ind w:left="106" w:right="107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作者署名（独</w:t>
            </w:r>
            <w:r>
              <w:rPr>
                <w:rFonts w:ascii="楷体" w:hAnsi="楷体" w:eastAsia="楷体" w:cs="楷体"/>
                <w:spacing w:val="15"/>
                <w:sz w:val="20"/>
                <w:szCs w:val="20"/>
              </w:rPr>
              <w:t>著、</w:t>
            </w:r>
            <w:r>
              <w:rPr>
                <w:rFonts w:ascii="楷体" w:hAnsi="楷体" w:eastAsia="楷体" w:cs="楷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15"/>
                <w:sz w:val="20"/>
                <w:szCs w:val="20"/>
              </w:rPr>
              <w:t>一作、二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作等）</w:t>
            </w:r>
          </w:p>
        </w:tc>
        <w:tc>
          <w:tcPr>
            <w:tcW w:w="1558" w:type="dxa"/>
            <w:vAlign w:val="top"/>
          </w:tcPr>
          <w:p w14:paraId="7E82ED3D">
            <w:pPr>
              <w:spacing w:before="172" w:line="251" w:lineRule="auto"/>
              <w:ind w:left="108" w:right="105" w:firstLine="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>期刊名/出版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社/采纳单位</w:t>
            </w:r>
          </w:p>
        </w:tc>
        <w:tc>
          <w:tcPr>
            <w:tcW w:w="2267" w:type="dxa"/>
            <w:vAlign w:val="top"/>
          </w:tcPr>
          <w:p w14:paraId="384042A1">
            <w:pPr>
              <w:spacing w:before="35"/>
              <w:ind w:left="120" w:right="104" w:hanging="4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17"/>
                <w:sz w:val="20"/>
                <w:szCs w:val="20"/>
              </w:rPr>
              <w:t>成果等级（期刊收录</w:t>
            </w:r>
            <w:r>
              <w:rPr>
                <w:rFonts w:ascii="楷体" w:hAnsi="楷体" w:eastAsia="楷体" w:cs="楷体"/>
                <w:spacing w:val="13"/>
                <w:sz w:val="20"/>
                <w:szCs w:val="20"/>
              </w:rPr>
              <w:t>情况/著作出版社等级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/采纳批示单位级别）</w:t>
            </w:r>
          </w:p>
        </w:tc>
        <w:tc>
          <w:tcPr>
            <w:tcW w:w="1138" w:type="dxa"/>
            <w:vAlign w:val="center"/>
          </w:tcPr>
          <w:p w14:paraId="4C5C6195">
            <w:pPr>
              <w:spacing w:before="36" w:line="230" w:lineRule="auto"/>
              <w:ind w:left="109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0"/>
                <w:szCs w:val="20"/>
              </w:rPr>
              <w:t>发表/出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版/采</w:t>
            </w:r>
            <w:r>
              <w:rPr>
                <w:rFonts w:ascii="楷体" w:hAnsi="楷体" w:eastAsia="楷体" w:cs="楷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0"/>
                <w:szCs w:val="20"/>
              </w:rPr>
              <w:t>纳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时间</w:t>
            </w:r>
          </w:p>
        </w:tc>
      </w:tr>
      <w:tr w14:paraId="1FC15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431" w:type="dxa"/>
            <w:vAlign w:val="top"/>
          </w:tcPr>
          <w:p w14:paraId="48DA5136">
            <w:pPr>
              <w:spacing w:before="33" w:line="270" w:lineRule="exact"/>
              <w:ind w:left="129"/>
              <w:jc w:val="both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position w:val="1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top"/>
          </w:tcPr>
          <w:p w14:paraId="1072EED2">
            <w:pPr>
              <w:pStyle w:val="8"/>
            </w:pPr>
          </w:p>
        </w:tc>
        <w:tc>
          <w:tcPr>
            <w:tcW w:w="1133" w:type="dxa"/>
            <w:vAlign w:val="top"/>
          </w:tcPr>
          <w:p w14:paraId="62794E7F">
            <w:pPr>
              <w:pStyle w:val="8"/>
            </w:pPr>
          </w:p>
        </w:tc>
        <w:tc>
          <w:tcPr>
            <w:tcW w:w="1558" w:type="dxa"/>
            <w:vAlign w:val="top"/>
          </w:tcPr>
          <w:p w14:paraId="3EA540B2">
            <w:pPr>
              <w:pStyle w:val="8"/>
            </w:pPr>
          </w:p>
        </w:tc>
        <w:tc>
          <w:tcPr>
            <w:tcW w:w="1558" w:type="dxa"/>
            <w:vAlign w:val="top"/>
          </w:tcPr>
          <w:p w14:paraId="1B3EB1F5">
            <w:pPr>
              <w:pStyle w:val="8"/>
            </w:pPr>
          </w:p>
        </w:tc>
        <w:tc>
          <w:tcPr>
            <w:tcW w:w="2267" w:type="dxa"/>
            <w:vAlign w:val="top"/>
          </w:tcPr>
          <w:p w14:paraId="2C1E8AE4">
            <w:pPr>
              <w:pStyle w:val="8"/>
            </w:pPr>
          </w:p>
        </w:tc>
        <w:tc>
          <w:tcPr>
            <w:tcW w:w="1138" w:type="dxa"/>
            <w:vAlign w:val="top"/>
          </w:tcPr>
          <w:p w14:paraId="55B404BA">
            <w:pPr>
              <w:pStyle w:val="8"/>
            </w:pPr>
          </w:p>
        </w:tc>
      </w:tr>
      <w:tr w14:paraId="59A89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31" w:type="dxa"/>
            <w:vAlign w:val="top"/>
          </w:tcPr>
          <w:p w14:paraId="150E60FC"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......</w:t>
            </w:r>
          </w:p>
        </w:tc>
        <w:tc>
          <w:tcPr>
            <w:tcW w:w="1558" w:type="dxa"/>
            <w:vAlign w:val="top"/>
          </w:tcPr>
          <w:p w14:paraId="3E2DC0BC">
            <w:pPr>
              <w:pStyle w:val="8"/>
            </w:pPr>
          </w:p>
        </w:tc>
        <w:tc>
          <w:tcPr>
            <w:tcW w:w="1133" w:type="dxa"/>
            <w:vAlign w:val="top"/>
          </w:tcPr>
          <w:p w14:paraId="5161B733">
            <w:pPr>
              <w:pStyle w:val="8"/>
            </w:pPr>
          </w:p>
        </w:tc>
        <w:tc>
          <w:tcPr>
            <w:tcW w:w="1558" w:type="dxa"/>
            <w:vAlign w:val="top"/>
          </w:tcPr>
          <w:p w14:paraId="0DA2CE9D">
            <w:pPr>
              <w:pStyle w:val="8"/>
            </w:pPr>
          </w:p>
        </w:tc>
        <w:tc>
          <w:tcPr>
            <w:tcW w:w="1558" w:type="dxa"/>
            <w:vAlign w:val="top"/>
          </w:tcPr>
          <w:p w14:paraId="5087636E">
            <w:pPr>
              <w:pStyle w:val="8"/>
            </w:pPr>
          </w:p>
        </w:tc>
        <w:tc>
          <w:tcPr>
            <w:tcW w:w="2267" w:type="dxa"/>
            <w:vAlign w:val="top"/>
          </w:tcPr>
          <w:p w14:paraId="3B1D2CB9">
            <w:pPr>
              <w:pStyle w:val="8"/>
            </w:pPr>
          </w:p>
        </w:tc>
        <w:tc>
          <w:tcPr>
            <w:tcW w:w="1138" w:type="dxa"/>
            <w:vAlign w:val="top"/>
          </w:tcPr>
          <w:p w14:paraId="7E9A6B04">
            <w:pPr>
              <w:pStyle w:val="8"/>
            </w:pPr>
          </w:p>
        </w:tc>
      </w:tr>
    </w:tbl>
    <w:p w14:paraId="76C135EB">
      <w:pPr>
        <w:spacing w:before="32" w:line="248" w:lineRule="auto"/>
        <w:ind w:left="15" w:right="357" w:firstLine="4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8"/>
          <w:sz w:val="20"/>
          <w:szCs w:val="20"/>
        </w:rPr>
        <w:t>注：</w:t>
      </w:r>
      <w:r>
        <w:rPr>
          <w:rFonts w:ascii="楷体" w:hAnsi="楷体" w:eastAsia="楷体" w:cs="楷体"/>
          <w:spacing w:val="9"/>
          <w:sz w:val="20"/>
          <w:szCs w:val="20"/>
        </w:rPr>
        <w:t>与本课题无关的成果等不能作为前期成果填写。</w:t>
      </w:r>
    </w:p>
    <w:p w14:paraId="1DD0400C">
      <w:pPr>
        <w:spacing w:line="405" w:lineRule="auto"/>
        <w:rPr>
          <w:rFonts w:ascii="Arial"/>
          <w:sz w:val="21"/>
        </w:rPr>
      </w:pPr>
    </w:p>
    <w:p w14:paraId="15A946EC">
      <w:pPr>
        <w:spacing w:before="91" w:line="219" w:lineRule="auto"/>
        <w:ind w:left="16"/>
        <w:outlineLvl w:val="1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牵头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人近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5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年主持的市厅级（含）以上研究</w:t>
      </w: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项目</w:t>
      </w:r>
    </w:p>
    <w:p w14:paraId="04EB781B">
      <w:pPr>
        <w:spacing w:line="110" w:lineRule="exact"/>
      </w:pPr>
    </w:p>
    <w:tbl>
      <w:tblPr>
        <w:tblStyle w:val="7"/>
        <w:tblW w:w="97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3"/>
        <w:gridCol w:w="1133"/>
        <w:gridCol w:w="1133"/>
        <w:gridCol w:w="709"/>
        <w:gridCol w:w="709"/>
        <w:gridCol w:w="2692"/>
        <w:gridCol w:w="919"/>
      </w:tblGrid>
      <w:tr w14:paraId="160A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413" w:type="dxa"/>
            <w:shd w:val="clear" w:color="auto" w:fill="auto"/>
            <w:vAlign w:val="top"/>
          </w:tcPr>
          <w:p w14:paraId="0A29AF40">
            <w:pPr>
              <w:pStyle w:val="8"/>
              <w:spacing w:line="377" w:lineRule="auto"/>
            </w:pPr>
          </w:p>
          <w:p w14:paraId="345606EC">
            <w:pPr>
              <w:spacing w:before="65" w:line="228" w:lineRule="auto"/>
              <w:ind w:left="7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名称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2062150E">
            <w:pPr>
              <w:pStyle w:val="8"/>
              <w:spacing w:line="377" w:lineRule="auto"/>
            </w:pPr>
          </w:p>
          <w:p w14:paraId="73B3D7ED">
            <w:pPr>
              <w:spacing w:before="65" w:line="228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批准单位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3A22586">
            <w:pPr>
              <w:pStyle w:val="8"/>
              <w:spacing w:line="377" w:lineRule="auto"/>
            </w:pPr>
          </w:p>
          <w:p w14:paraId="0FB48A42">
            <w:pPr>
              <w:spacing w:before="65" w:line="228" w:lineRule="auto"/>
              <w:ind w:left="1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级别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C4F7A94">
            <w:pPr>
              <w:spacing w:before="37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资助</w:t>
            </w:r>
          </w:p>
          <w:p w14:paraId="50324158">
            <w:pPr>
              <w:spacing w:before="23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  <w:p w14:paraId="26F946C2">
            <w:pPr>
              <w:spacing w:before="27" w:line="228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</w:t>
            </w:r>
          </w:p>
          <w:p w14:paraId="0A86A8EE">
            <w:pPr>
              <w:spacing w:before="23" w:line="21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9F8254">
            <w:pPr>
              <w:spacing w:before="65" w:line="254" w:lineRule="auto"/>
              <w:ind w:righ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状态</w:t>
            </w:r>
          </w:p>
        </w:tc>
        <w:tc>
          <w:tcPr>
            <w:tcW w:w="2692" w:type="dxa"/>
            <w:shd w:val="clear" w:color="auto" w:fill="auto"/>
            <w:vAlign w:val="top"/>
          </w:tcPr>
          <w:p w14:paraId="65881D4F">
            <w:pPr>
              <w:pStyle w:val="8"/>
              <w:spacing w:line="241" w:lineRule="auto"/>
            </w:pPr>
          </w:p>
          <w:p w14:paraId="6B55F381">
            <w:pPr>
              <w:spacing w:before="65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结项情况（在研无需填</w:t>
            </w:r>
          </w:p>
          <w:p w14:paraId="64DB142B">
            <w:pPr>
              <w:spacing w:before="26" w:line="230" w:lineRule="auto"/>
              <w:ind w:left="1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写）</w:t>
            </w:r>
          </w:p>
        </w:tc>
        <w:tc>
          <w:tcPr>
            <w:tcW w:w="919" w:type="dxa"/>
            <w:shd w:val="clear" w:color="auto" w:fill="auto"/>
            <w:vAlign w:val="top"/>
          </w:tcPr>
          <w:p w14:paraId="572394CA">
            <w:pPr>
              <w:pStyle w:val="8"/>
              <w:spacing w:line="241" w:lineRule="auto"/>
            </w:pPr>
          </w:p>
          <w:p w14:paraId="7E34C749">
            <w:pPr>
              <w:spacing w:before="65" w:line="255" w:lineRule="auto"/>
              <w:ind w:left="149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研究起止时间</w:t>
            </w:r>
          </w:p>
        </w:tc>
      </w:tr>
      <w:tr w14:paraId="4EC5C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413" w:type="dxa"/>
            <w:shd w:val="clear" w:color="auto" w:fill="auto"/>
            <w:vAlign w:val="top"/>
          </w:tcPr>
          <w:p w14:paraId="4DF89E8E"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11DB364A">
            <w:pPr>
              <w:pStyle w:val="8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05DB3720">
            <w:pPr>
              <w:pStyle w:val="8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3458DD65">
            <w:pPr>
              <w:pStyle w:val="8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6326B59F">
            <w:pPr>
              <w:pStyle w:val="8"/>
              <w:rPr>
                <w:color w:val="auto"/>
              </w:rPr>
            </w:pPr>
          </w:p>
        </w:tc>
        <w:tc>
          <w:tcPr>
            <w:tcW w:w="2692" w:type="dxa"/>
            <w:shd w:val="clear" w:color="auto" w:fill="auto"/>
            <w:vAlign w:val="top"/>
          </w:tcPr>
          <w:p w14:paraId="4A955774">
            <w:pPr>
              <w:pStyle w:val="8"/>
              <w:rPr>
                <w:color w:val="auto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 w14:paraId="686C4110">
            <w:pPr>
              <w:pStyle w:val="8"/>
              <w:rPr>
                <w:color w:val="auto"/>
              </w:rPr>
            </w:pPr>
          </w:p>
        </w:tc>
      </w:tr>
      <w:tr w14:paraId="4E9BA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2413" w:type="dxa"/>
            <w:shd w:val="clear" w:color="auto" w:fill="auto"/>
            <w:vAlign w:val="top"/>
          </w:tcPr>
          <w:p w14:paraId="635E285E">
            <w:pPr>
              <w:pStyle w:val="8"/>
              <w:rPr>
                <w:color w:val="auto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14BEEB2B">
            <w:pPr>
              <w:pStyle w:val="8"/>
              <w:rPr>
                <w:color w:val="auto"/>
              </w:rPr>
            </w:pPr>
          </w:p>
        </w:tc>
        <w:tc>
          <w:tcPr>
            <w:tcW w:w="1133" w:type="dxa"/>
            <w:shd w:val="clear" w:color="auto" w:fill="auto"/>
            <w:vAlign w:val="top"/>
          </w:tcPr>
          <w:p w14:paraId="3242A53F">
            <w:pPr>
              <w:pStyle w:val="8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0195AF6B">
            <w:pPr>
              <w:pStyle w:val="8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 w14:paraId="679FE02E">
            <w:pPr>
              <w:pStyle w:val="8"/>
              <w:rPr>
                <w:color w:val="auto"/>
              </w:rPr>
            </w:pPr>
          </w:p>
        </w:tc>
        <w:tc>
          <w:tcPr>
            <w:tcW w:w="2692" w:type="dxa"/>
            <w:shd w:val="clear" w:color="auto" w:fill="auto"/>
            <w:vAlign w:val="top"/>
          </w:tcPr>
          <w:p w14:paraId="3FD368FB">
            <w:pPr>
              <w:pStyle w:val="8"/>
              <w:rPr>
                <w:color w:val="auto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 w14:paraId="5D76FC1F">
            <w:pPr>
              <w:pStyle w:val="8"/>
              <w:rPr>
                <w:color w:val="auto"/>
              </w:rPr>
            </w:pPr>
          </w:p>
        </w:tc>
      </w:tr>
    </w:tbl>
    <w:p w14:paraId="50D67B90">
      <w:pPr>
        <w:spacing w:before="68" w:line="212" w:lineRule="auto"/>
        <w:ind w:left="145"/>
        <w:outlineLvl w:val="1"/>
        <w:rPr>
          <w:rFonts w:ascii="宋体" w:hAnsi="宋体" w:eastAsia="宋体" w:cs="宋体"/>
          <w:b/>
          <w:bCs/>
          <w:spacing w:val="-5"/>
          <w:sz w:val="28"/>
          <w:szCs w:val="28"/>
        </w:rPr>
      </w:pPr>
    </w:p>
    <w:p w14:paraId="36D62BB4">
      <w:pPr>
        <w:spacing w:before="68" w:line="212" w:lineRule="auto"/>
        <w:ind w:left="145"/>
        <w:outlineLvl w:val="1"/>
        <w:rPr>
          <w:rFonts w:ascii="宋体" w:hAnsi="宋体" w:eastAsia="宋体" w:cs="宋体"/>
          <w:b/>
          <w:bCs/>
          <w:spacing w:val="-5"/>
          <w:sz w:val="28"/>
          <w:szCs w:val="28"/>
        </w:rPr>
      </w:pPr>
    </w:p>
    <w:p w14:paraId="7812AD0F">
      <w:pPr>
        <w:spacing w:before="68" w:line="212" w:lineRule="auto"/>
        <w:ind w:left="14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eastAsia="zh-CN"/>
        </w:rPr>
        <w:t>工作坊牵头人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所在</w:t>
      </w: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依托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单位意见</w:t>
      </w:r>
    </w:p>
    <w:p w14:paraId="78CBB3A5">
      <w:pPr>
        <w:spacing w:before="35" w:line="251" w:lineRule="auto"/>
        <w:ind w:left="123" w:right="108" w:firstLine="440"/>
        <w:rPr>
          <w:rFonts w:ascii="楷体" w:hAnsi="楷体" w:eastAsia="楷体" w:cs="楷体"/>
          <w:spacing w:val="8"/>
          <w:sz w:val="20"/>
          <w:szCs w:val="20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80010</wp:posOffset>
                </wp:positionV>
                <wp:extent cx="5698490" cy="3100705"/>
                <wp:effectExtent l="5080" t="4445" r="1143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7290" y="1261110"/>
                          <a:ext cx="5698490" cy="310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26515">
                            <w:pPr>
                              <w:spacing w:before="35" w:line="251" w:lineRule="auto"/>
                              <w:ind w:left="123" w:right="108" w:firstLine="440"/>
                              <w:rPr>
                                <w:rFonts w:ascii="楷体" w:hAnsi="楷体" w:eastAsia="楷体" w:cs="楷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内容提示：</w:t>
                            </w:r>
                            <w:r>
                              <w:rPr>
                                <w:rFonts w:ascii="楷体" w:hAnsi="楷体" w:eastAsia="楷体" w:cs="楷体"/>
                                <w:spacing w:val="-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申请书填写内容是否属实；项目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和主要参加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者的政治、业务素质是否适合承担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研究；能否提供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完成所需时间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条件；是否同意承担本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管理和信誉保证。</w:t>
                            </w:r>
                          </w:p>
                          <w:p w14:paraId="4E5D021E">
                            <w:pPr>
                              <w:spacing w:before="274" w:line="249" w:lineRule="auto"/>
                              <w:ind w:left="118" w:right="108" w:firstLine="442"/>
                              <w:rPr>
                                <w:rFonts w:ascii="楷体" w:hAnsi="楷体" w:eastAsia="楷体" w:cs="楷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申请书填写内容属实；项目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hAnsi="楷体" w:eastAsia="楷体" w:cs="楷体"/>
                                <w:spacing w:val="9"/>
                                <w:sz w:val="20"/>
                                <w:szCs w:val="20"/>
                              </w:rPr>
                              <w:t>和主要参加者的政治、业务素质适合承担本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8"/>
                                <w:sz w:val="20"/>
                                <w:szCs w:val="20"/>
                              </w:rPr>
                              <w:t>研究；能提供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完成所需时间、条件；同意承担本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0"/>
                                <w:szCs w:val="20"/>
                              </w:rPr>
                              <w:t>管理和信誉保证。</w:t>
                            </w:r>
                          </w:p>
                          <w:p w14:paraId="47D2CF1B">
                            <w:pPr>
                              <w:spacing w:line="299" w:lineRule="auto"/>
                              <w:ind w:firstLine="4830" w:firstLineChars="2300"/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22C20E6B">
                            <w:pPr>
                              <w:spacing w:line="299" w:lineRule="auto"/>
                              <w:ind w:firstLine="4830" w:firstLineChars="2300"/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12CFA58A">
                            <w:pPr>
                              <w:spacing w:line="299" w:lineRule="auto"/>
                              <w:ind w:firstLine="4830" w:firstLineChars="2300"/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43B013D5">
                            <w:pPr>
                              <w:spacing w:line="299" w:lineRule="auto"/>
                              <w:ind w:firstLine="4830" w:firstLineChars="2300"/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</w:pPr>
                          </w:p>
                          <w:p w14:paraId="2D846B65">
                            <w:pPr>
                              <w:spacing w:line="299" w:lineRule="auto"/>
                              <w:ind w:firstLine="5670" w:firstLineChars="2700"/>
                              <w:jc w:val="both"/>
                              <w:rPr>
                                <w:rFonts w:hint="default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  <w:t>依托单位公章：</w:t>
                            </w:r>
                          </w:p>
                          <w:p w14:paraId="1EB9C667">
                            <w:pPr>
                              <w:spacing w:line="299" w:lineRule="auto"/>
                              <w:ind w:firstLine="5880" w:firstLineChars="2800"/>
                              <w:rPr>
                                <w:rFonts w:hint="default" w:ascii="Arial" w:eastAsia="宋体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1"/>
                                <w:lang w:val="en-US" w:eastAsia="zh-CN"/>
                              </w:rPr>
                              <w:t>年    月    日</w:t>
                            </w:r>
                          </w:p>
                          <w:p w14:paraId="2DBE42F5">
                            <w:pPr>
                              <w:spacing w:line="30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8pt;margin-top:6.3pt;height:244.15pt;width:448.7pt;z-index:251662336;mso-width-relative:page;mso-height-relative:page;" fillcolor="#CCE8CF [3201]" filled="t" stroked="t" coordsize="21600,21600" o:gfxdata="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cSpidkAAAAJAQAADwAAAAAAAAABACAAAAAiAAAAZHJzL2Rvd25yZXYueG1sUEsB&#10;AhQAFAAAAAgAh07iQJTtgwlmAgAAxgQAAA4AAAAAAAAAAQAgAAAAKA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D26515">
                      <w:pPr>
                        <w:spacing w:before="35" w:line="251" w:lineRule="auto"/>
                        <w:ind w:left="123" w:right="108" w:firstLine="440"/>
                        <w:rPr>
                          <w:rFonts w:ascii="楷体" w:hAnsi="楷体" w:eastAsia="楷体" w:cs="楷体"/>
                          <w:sz w:val="20"/>
                          <w:szCs w:val="20"/>
                        </w:rPr>
                      </w:pP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内容提示：</w:t>
                      </w:r>
                      <w:r>
                        <w:rPr>
                          <w:rFonts w:ascii="楷体" w:hAnsi="楷体" w:eastAsia="楷体" w:cs="楷体"/>
                          <w:spacing w:val="-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申请书填写内容是否属实；项目</w:t>
                      </w:r>
                      <w:r>
                        <w:rPr>
                          <w:rFonts w:hint="eastAsia" w:ascii="楷体" w:hAnsi="楷体" w:eastAsia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和主要参加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者的政治、业务素质是否适合承担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研究；能否提供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完成所需时间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、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条件；是否同意承担本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管理和信誉保证。</w:t>
                      </w:r>
                    </w:p>
                    <w:p w14:paraId="4E5D021E">
                      <w:pPr>
                        <w:spacing w:before="274" w:line="249" w:lineRule="auto"/>
                        <w:ind w:left="118" w:right="108" w:firstLine="442"/>
                        <w:rPr>
                          <w:rFonts w:ascii="楷体" w:hAnsi="楷体" w:eastAsia="楷体" w:cs="楷体"/>
                          <w:sz w:val="20"/>
                          <w:szCs w:val="20"/>
                        </w:rPr>
                      </w:pP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申请书填写内容属实；项目</w:t>
                      </w:r>
                      <w:r>
                        <w:rPr>
                          <w:rFonts w:hint="eastAsia" w:ascii="楷体" w:hAnsi="楷体" w:eastAsia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hAnsi="楷体" w:eastAsia="楷体" w:cs="楷体"/>
                          <w:spacing w:val="9"/>
                          <w:sz w:val="20"/>
                          <w:szCs w:val="20"/>
                        </w:rPr>
                        <w:t>和主要参加者的政治、业务素质适合承担本</w:t>
                      </w:r>
                      <w:r>
                        <w:rPr>
                          <w:rFonts w:hint="eastAsia" w:ascii="楷体" w:hAnsi="楷体" w:eastAsia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8"/>
                          <w:sz w:val="20"/>
                          <w:szCs w:val="20"/>
                        </w:rPr>
                        <w:t>研究；能提供</w:t>
                      </w:r>
                      <w:r>
                        <w:rPr>
                          <w:rFonts w:hint="eastAsia" w:ascii="楷体" w:hAnsi="楷体" w:eastAsia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完成所需时间、条件；同意承担本</w:t>
                      </w:r>
                      <w:r>
                        <w:rPr>
                          <w:rFonts w:hint="eastAsia" w:ascii="楷体" w:hAnsi="楷体" w:eastAsia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hAnsi="楷体" w:eastAsia="楷体" w:cs="楷体"/>
                          <w:spacing w:val="7"/>
                          <w:sz w:val="20"/>
                          <w:szCs w:val="20"/>
                        </w:rPr>
                        <w:t>管理和信誉保证。</w:t>
                      </w:r>
                    </w:p>
                    <w:p w14:paraId="47D2CF1B">
                      <w:pPr>
                        <w:spacing w:line="299" w:lineRule="auto"/>
                        <w:ind w:firstLine="4830" w:firstLineChars="2300"/>
                        <w:rPr>
                          <w:rFonts w:hint="eastAsia" w:eastAsia="宋体"/>
                          <w:sz w:val="21"/>
                          <w:lang w:val="en-US" w:eastAsia="zh-CN"/>
                        </w:rPr>
                      </w:pPr>
                    </w:p>
                    <w:p w14:paraId="22C20E6B">
                      <w:pPr>
                        <w:spacing w:line="299" w:lineRule="auto"/>
                        <w:ind w:firstLine="4830" w:firstLineChars="2300"/>
                        <w:rPr>
                          <w:rFonts w:hint="eastAsia" w:eastAsia="宋体"/>
                          <w:sz w:val="21"/>
                          <w:lang w:val="en-US" w:eastAsia="zh-CN"/>
                        </w:rPr>
                      </w:pPr>
                    </w:p>
                    <w:p w14:paraId="12CFA58A">
                      <w:pPr>
                        <w:spacing w:line="299" w:lineRule="auto"/>
                        <w:ind w:firstLine="4830" w:firstLineChars="2300"/>
                        <w:rPr>
                          <w:rFonts w:hint="eastAsia" w:eastAsia="宋体"/>
                          <w:sz w:val="21"/>
                          <w:lang w:val="en-US" w:eastAsia="zh-CN"/>
                        </w:rPr>
                      </w:pPr>
                    </w:p>
                    <w:p w14:paraId="43B013D5">
                      <w:pPr>
                        <w:spacing w:line="299" w:lineRule="auto"/>
                        <w:ind w:firstLine="4830" w:firstLineChars="2300"/>
                        <w:rPr>
                          <w:rFonts w:hint="eastAsia" w:eastAsia="宋体"/>
                          <w:sz w:val="21"/>
                          <w:lang w:val="en-US" w:eastAsia="zh-CN"/>
                        </w:rPr>
                      </w:pPr>
                    </w:p>
                    <w:p w14:paraId="2D846B65">
                      <w:pPr>
                        <w:spacing w:line="299" w:lineRule="auto"/>
                        <w:ind w:firstLine="5670" w:firstLineChars="2700"/>
                        <w:jc w:val="both"/>
                        <w:rPr>
                          <w:rFonts w:hint="default" w:eastAsia="宋体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lang w:val="en-US" w:eastAsia="zh-CN"/>
                        </w:rPr>
                        <w:t>依托单位公章：</w:t>
                      </w:r>
                    </w:p>
                    <w:p w14:paraId="1EB9C667">
                      <w:pPr>
                        <w:spacing w:line="299" w:lineRule="auto"/>
                        <w:ind w:firstLine="5880" w:firstLineChars="2800"/>
                        <w:rPr>
                          <w:rFonts w:hint="default" w:ascii="Arial" w:eastAsia="宋体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21"/>
                          <w:lang w:val="en-US" w:eastAsia="zh-CN"/>
                        </w:rPr>
                        <w:t>年    月    日</w:t>
                      </w:r>
                    </w:p>
                    <w:p w14:paraId="2DBE42F5">
                      <w:pPr>
                        <w:spacing w:line="300" w:lineRule="auto"/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D3E1D">
      <w:pPr>
        <w:spacing w:before="35" w:line="251" w:lineRule="auto"/>
        <w:ind w:left="123" w:right="108" w:firstLine="440"/>
        <w:rPr>
          <w:rFonts w:ascii="楷体" w:hAnsi="楷体" w:eastAsia="楷体" w:cs="楷体"/>
          <w:spacing w:val="8"/>
          <w:sz w:val="20"/>
          <w:szCs w:val="20"/>
        </w:rPr>
      </w:pPr>
    </w:p>
    <w:sectPr>
      <w:headerReference r:id="rId7" w:type="default"/>
      <w:footerReference r:id="rId8" w:type="default"/>
      <w:pgSz w:w="11906" w:h="16839"/>
      <w:pgMar w:top="1106" w:right="985" w:bottom="1170" w:left="1310" w:header="829" w:footer="95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8D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1626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1626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0F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5689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5689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3B5A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72AB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9D1F35"/>
    <w:rsid w:val="14D35433"/>
    <w:rsid w:val="15FA76BE"/>
    <w:rsid w:val="19BC19DB"/>
    <w:rsid w:val="1D4F792E"/>
    <w:rsid w:val="2C745B38"/>
    <w:rsid w:val="46F22962"/>
    <w:rsid w:val="5CB63CBA"/>
    <w:rsid w:val="5E7FB857"/>
    <w:rsid w:val="726F004F"/>
    <w:rsid w:val="73171838"/>
    <w:rsid w:val="7EFFF54B"/>
    <w:rsid w:val="B739B9A7"/>
    <w:rsid w:val="EAF7F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1315</Words>
  <Characters>1344</Characters>
  <TotalTime>19</TotalTime>
  <ScaleCrop>false</ScaleCrop>
  <LinksUpToDate>false</LinksUpToDate>
  <CharactersWithSpaces>1597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2026-01-30T11:47:00Z</dcterms:created>
  <dc:creator>kjc</dc:creator>
  <cp:lastModifiedBy>王浩宇</cp:lastModifiedBy>
  <dcterms:modified xsi:type="dcterms:W3CDTF">2026-03-04T08:29:20Z</dcterms:modified>
  <dc:title>华中科技大学研究基金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2026-01-30T10:41:53Z</vt:filetime>
  </property>
  <property fmtid="{D5CDD505-2E9C-101B-9397-08002B2CF9AE}" pid="4" name="KSOTemplateDocerSaveRecord">
    <vt:lpwstr>eyJoZGlkIjoiYjk4YjAwOWQxZTA5OTczMzEzZjc1NTViMmQyNGQxMWMiLCJ1c2VySWQiOiIxNjg1Mjc1NDkxIn0=</vt:lpwstr>
  </property>
  <property fmtid="{D5CDD505-2E9C-101B-9397-08002B2CF9AE}" pid="5" name="KSOProductBuildVer">
    <vt:lpwstr>2052-12.1.0.23542</vt:lpwstr>
  </property>
  <property fmtid="{D5CDD505-2E9C-101B-9397-08002B2CF9AE}" pid="6" name="ICV">
    <vt:lpwstr>E0510731C326426DBD31D7CFF7464909_12</vt:lpwstr>
  </property>
</Properties>
</file>