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E5C5">
      <w:p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附件：</w:t>
      </w:r>
      <w:bookmarkStart w:id="5" w:name="_GoBack"/>
      <w:bookmarkEnd w:id="5"/>
    </w:p>
    <w:p w14:paraId="1299DBF4">
      <w:pPr>
        <w:jc w:val="center"/>
        <w:rPr>
          <w:rFonts w:hint="eastAsia" w:ascii="微软雅黑" w:hAnsi="微软雅黑" w:eastAsia="微软雅黑" w:cs="微软雅黑"/>
          <w:b w:val="0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珠海市财政惠企利民平台申报流程指引</w:t>
      </w:r>
    </w:p>
    <w:p w14:paraId="2B9C7413">
      <w:pPr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Hlk116381065"/>
      <w:r>
        <w:rPr>
          <w:rFonts w:hint="default" w:ascii="Times New Roman" w:hAnsi="Times New Roman" w:eastAsia="宋体" w:cs="Times New Roman"/>
          <w:sz w:val="28"/>
          <w:szCs w:val="28"/>
        </w:rPr>
        <w:t>1、</w:t>
      </w:r>
      <w:bookmarkStart w:id="1" w:name="_Hlk116381122"/>
      <w:r>
        <w:rPr>
          <w:rFonts w:hint="default" w:ascii="Times New Roman" w:hAnsi="Times New Roman" w:eastAsia="宋体" w:cs="Times New Roman"/>
          <w:sz w:val="28"/>
          <w:szCs w:val="28"/>
        </w:rPr>
        <w:t>项目负责人登录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广东省统一身份认证平台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z w:val="22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2"/>
          <w:szCs w:val="24"/>
        </w:rPr>
        <w:instrText xml:space="preserve"> HYPERLINK "http://tyrz.gd.gov.cn/" </w:instrText>
      </w:r>
      <w:r>
        <w:rPr>
          <w:rFonts w:hint="default" w:ascii="Times New Roman" w:hAnsi="Times New Roman" w:eastAsia="宋体" w:cs="Times New Roman"/>
          <w:sz w:val="22"/>
          <w:szCs w:val="24"/>
        </w:rPr>
        <w:fldChar w:fldCharType="separate"/>
      </w:r>
      <w:r>
        <w:rPr>
          <w:rStyle w:val="6"/>
          <w:rFonts w:hint="default" w:ascii="Times New Roman" w:hAnsi="Times New Roman" w:eastAsia="宋体" w:cs="Times New Roman"/>
          <w:sz w:val="28"/>
          <w:szCs w:val="28"/>
        </w:rPr>
        <w:t>http://tyrz.gd.gov.cn/</w:t>
      </w:r>
      <w:r>
        <w:rPr>
          <w:rStyle w:val="6"/>
          <w:rFonts w:hint="default" w:ascii="Times New Roman" w:hAnsi="Times New Roman" w:eastAsia="宋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选择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个人登录</w:t>
      </w:r>
      <w:r>
        <w:rPr>
          <w:rFonts w:hint="default" w:ascii="Times New Roman" w:hAnsi="Times New Roman" w:eastAsia="宋体" w:cs="Times New Roman"/>
          <w:sz w:val="28"/>
          <w:szCs w:val="28"/>
        </w:rPr>
        <w:t>，微信-扫一扫-登录成功后注册个人账号，获得</w:t>
      </w:r>
      <w:r>
        <w:rPr>
          <w:rFonts w:hint="default" w:ascii="Times New Roman" w:hAnsi="Times New Roman" w:eastAsia="宋体" w:cs="Times New Roman"/>
          <w:b/>
          <w:color w:val="FF0000"/>
          <w:sz w:val="28"/>
          <w:szCs w:val="28"/>
        </w:rPr>
        <w:t>登录账号</w:t>
      </w:r>
      <w:r>
        <w:rPr>
          <w:rFonts w:hint="default" w:ascii="Times New Roman" w:hAnsi="Times New Roman" w:eastAsia="宋体" w:cs="Times New Roman"/>
          <w:sz w:val="28"/>
          <w:szCs w:val="28"/>
        </w:rPr>
        <w:t>，将</w:t>
      </w:r>
      <w:r>
        <w:rPr>
          <w:rFonts w:hint="default" w:ascii="Times New Roman" w:hAnsi="Times New Roman" w:eastAsia="宋体" w:cs="Times New Roman"/>
          <w:b/>
          <w:color w:val="FF0000"/>
          <w:sz w:val="28"/>
          <w:szCs w:val="28"/>
        </w:rPr>
        <w:t>姓名和账号</w:t>
      </w:r>
      <w:r>
        <w:rPr>
          <w:rFonts w:hint="default" w:ascii="Times New Roman" w:hAnsi="Times New Roman" w:eastAsia="宋体" w:cs="Times New Roman"/>
          <w:sz w:val="28"/>
          <w:szCs w:val="28"/>
        </w:rPr>
        <w:t>告知单位管理员；</w:t>
      </w:r>
      <w:bookmarkEnd w:id="1"/>
    </w:p>
    <w:p w14:paraId="3574C67E"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drawing>
          <wp:inline distT="0" distB="0" distL="0" distR="0">
            <wp:extent cx="2558415" cy="3076575"/>
            <wp:effectExtent l="0" t="0" r="13335" b="9525"/>
            <wp:docPr id="1" name="图片 1" descr="C:\Users\Lenovo\AppData\Local\Temp\16353034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Local\Temp\1635303487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99E09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2、得到单位管理员确认后，申报人重新登录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广东省统一身份认证平台</w:t>
      </w:r>
      <w:r>
        <w:rPr>
          <w:rFonts w:hint="default" w:ascii="Times New Roman" w:hAnsi="Times New Roman" w:eastAsia="宋体" w:cs="Times New Roman"/>
          <w:sz w:val="28"/>
          <w:szCs w:val="28"/>
        </w:rPr>
        <w:t>，选择单位名称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北京师范大学珠海校区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>进行账户绑定。</w:t>
      </w:r>
    </w:p>
    <w:p w14:paraId="66215456"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drawing>
          <wp:inline distT="0" distB="0" distL="0" distR="0">
            <wp:extent cx="2435225" cy="2752725"/>
            <wp:effectExtent l="0" t="0" r="3175" b="9525"/>
            <wp:docPr id="17" name="图片 17" descr="C:\Users\Lenovo\Documents\youdu\72735539-100340-91122005038\image\temp\{24c58cd5-809c-4175-bd29-013a6e4fedb7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Lenovo\Documents\youdu\72735539-100340-91122005038\image\temp\{24c58cd5-809c-4175-bd29-013a6e4fedb7}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304AB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3、</w:t>
      </w:r>
      <w:bookmarkStart w:id="2" w:name="_Hlk115255086"/>
      <w:r>
        <w:rPr>
          <w:rFonts w:hint="default" w:ascii="Times New Roman" w:hAnsi="Times New Roman" w:eastAsia="宋体" w:cs="Times New Roman"/>
          <w:sz w:val="28"/>
          <w:szCs w:val="28"/>
        </w:rPr>
        <w:t>申报人登录“珠海市财政惠企利民服务平台”（</w:t>
      </w:r>
      <w:bookmarkStart w:id="3" w:name="_Hlk116381455"/>
      <w:r>
        <w:rPr>
          <w:rFonts w:hint="default" w:ascii="Times New Roman" w:hAnsi="Times New Roman" w:eastAsia="宋体" w:cs="Times New Roman"/>
          <w:sz w:val="28"/>
          <w:szCs w:val="28"/>
        </w:rPr>
        <w:t>https://113.106.103.75/#/home</w:t>
      </w:r>
      <w:bookmarkEnd w:id="3"/>
      <w:r>
        <w:rPr>
          <w:rFonts w:hint="default" w:ascii="Times New Roman" w:hAnsi="Times New Roman" w:eastAsia="宋体" w:cs="Times New Roman"/>
          <w:sz w:val="28"/>
          <w:szCs w:val="28"/>
        </w:rPr>
        <w:t>）个人头像旁显示单位名称及管理员信息即为绑定成功</w:t>
      </w:r>
      <w:bookmarkEnd w:id="2"/>
      <w:r>
        <w:rPr>
          <w:rFonts w:hint="default" w:ascii="Times New Roman" w:hAnsi="Times New Roman" w:eastAsia="宋体" w:cs="Times New Roman"/>
          <w:sz w:val="28"/>
          <w:szCs w:val="28"/>
        </w:rPr>
        <w:t>。确认无误后，即可选择“珠海市产学研合作及基础与应用基础研究项目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”，</w:t>
      </w:r>
      <w:r>
        <w:rPr>
          <w:rFonts w:hint="default" w:ascii="Times New Roman" w:hAnsi="Times New Roman" w:eastAsia="宋体" w:cs="Times New Roman"/>
          <w:sz w:val="28"/>
          <w:szCs w:val="28"/>
        </w:rPr>
        <w:t>按照申报对应专项，在线填报申报书并上传相关附件材料，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请务必</w:t>
      </w:r>
      <w:r>
        <w:rPr>
          <w:rFonts w:hint="default" w:ascii="Times New Roman" w:hAnsi="Times New Roman" w:eastAsia="宋体" w:cs="Times New Roman"/>
          <w:sz w:val="28"/>
          <w:szCs w:val="28"/>
        </w:rPr>
        <w:t>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校内截止时间前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>在线提交。</w:t>
      </w:r>
    </w:p>
    <w:p w14:paraId="2A559F16"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drawing>
          <wp:inline distT="0" distB="0" distL="0" distR="0">
            <wp:extent cx="3886200" cy="1762125"/>
            <wp:effectExtent l="0" t="0" r="0" b="9525"/>
            <wp:docPr id="18" name="图片 18" descr="C:\Users\Lenovo\AppData\Local\Temp\164005561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Lenovo\AppData\Local\Temp\1640055612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AB0F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4、</w:t>
      </w:r>
      <w:bookmarkStart w:id="4" w:name="_Hlk116381574"/>
      <w:r>
        <w:rPr>
          <w:rFonts w:hint="default" w:ascii="Times New Roman" w:hAnsi="Times New Roman" w:eastAsia="宋体" w:cs="Times New Roman"/>
          <w:sz w:val="28"/>
          <w:szCs w:val="28"/>
        </w:rPr>
        <w:t>显示如下界面即提交成功，</w:t>
      </w:r>
      <w:bookmarkEnd w:id="4"/>
      <w:r>
        <w:rPr>
          <w:rFonts w:hint="default" w:ascii="Times New Roman" w:hAnsi="Times New Roman" w:eastAsia="宋体" w:cs="Times New Roman"/>
          <w:sz w:val="28"/>
          <w:szCs w:val="28"/>
        </w:rPr>
        <w:t>项目负责人在线提交申报材料之后，请及时提醒单位管理员登录申报系统在线审核提交。</w:t>
      </w:r>
    </w:p>
    <w:p w14:paraId="7B274521"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drawing>
          <wp:inline distT="0" distB="0" distL="0" distR="0">
            <wp:extent cx="4627245" cy="2397760"/>
            <wp:effectExtent l="0" t="0" r="1905" b="2540"/>
            <wp:docPr id="15" name="图片 15" descr="C:\Users\Lenovo\AppData\Local\Temp\164005444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Lenovo\AppData\Local\Temp\1640054449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6893" cy="240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71619"/>
    <w:rsid w:val="001E1C14"/>
    <w:rsid w:val="001E5239"/>
    <w:rsid w:val="001F0046"/>
    <w:rsid w:val="002014D5"/>
    <w:rsid w:val="002129DD"/>
    <w:rsid w:val="00231D0A"/>
    <w:rsid w:val="002528B1"/>
    <w:rsid w:val="002714D9"/>
    <w:rsid w:val="002A4F45"/>
    <w:rsid w:val="002E5445"/>
    <w:rsid w:val="002F41E9"/>
    <w:rsid w:val="0030263F"/>
    <w:rsid w:val="00311900"/>
    <w:rsid w:val="00362165"/>
    <w:rsid w:val="00546D31"/>
    <w:rsid w:val="005C5C72"/>
    <w:rsid w:val="005F464C"/>
    <w:rsid w:val="0064644F"/>
    <w:rsid w:val="006937E9"/>
    <w:rsid w:val="006B74F3"/>
    <w:rsid w:val="0071033A"/>
    <w:rsid w:val="0078499B"/>
    <w:rsid w:val="00835CCB"/>
    <w:rsid w:val="00892185"/>
    <w:rsid w:val="00896A21"/>
    <w:rsid w:val="00945744"/>
    <w:rsid w:val="009745D8"/>
    <w:rsid w:val="009C2EE0"/>
    <w:rsid w:val="009C5B2B"/>
    <w:rsid w:val="00A12EDE"/>
    <w:rsid w:val="00A36574"/>
    <w:rsid w:val="00A85404"/>
    <w:rsid w:val="00B243E4"/>
    <w:rsid w:val="00B761CB"/>
    <w:rsid w:val="00B950F3"/>
    <w:rsid w:val="00BC67CD"/>
    <w:rsid w:val="00D16140"/>
    <w:rsid w:val="00D20CA8"/>
    <w:rsid w:val="00DC1A41"/>
    <w:rsid w:val="00E36248"/>
    <w:rsid w:val="00E803D9"/>
    <w:rsid w:val="00EC19C2"/>
    <w:rsid w:val="00F324FE"/>
    <w:rsid w:val="00F94040"/>
    <w:rsid w:val="040E6340"/>
    <w:rsid w:val="13CD1DE5"/>
    <w:rsid w:val="2A9F4F4D"/>
    <w:rsid w:val="47916988"/>
    <w:rsid w:val="54276E3E"/>
    <w:rsid w:val="6B9059DC"/>
    <w:rsid w:val="7770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370</Characters>
  <Lines>3</Lines>
  <Paragraphs>1</Paragraphs>
  <TotalTime>0</TotalTime>
  <ScaleCrop>false</ScaleCrop>
  <LinksUpToDate>false</LinksUpToDate>
  <CharactersWithSpaces>375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2021-10-27T02:48:00Z</dcterms:created>
  <dc:creator>Lenovo</dc:creator>
  <cp:lastModifiedBy>姜亚莉</cp:lastModifiedBy>
  <dcterms:modified xsi:type="dcterms:W3CDTF">2026-01-05T03:48:30Z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eyJoZGlkIjoiYjE5NmQxMWFhNDBjODkxZGM3MTk0ODMwMzZmMzA5ZWMiLCJ1c2VySWQiOiIxNzM1NDA1MzY5In0=</vt:lpwstr>
  </property>
  <property fmtid="{D5CDD505-2E9C-101B-9397-08002B2CF9AE}" pid="3" name="KSOProductBuildVer">
    <vt:lpwstr>2052-12.1.0.21171</vt:lpwstr>
  </property>
  <property fmtid="{D5CDD505-2E9C-101B-9397-08002B2CF9AE}" pid="4" name="ICV">
    <vt:lpwstr>8E0DEDFCC6BF46D8A3B4EBA283407276_12</vt:lpwstr>
  </property>
</Properties>
</file>