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32D" w14:textId="77777777" w:rsidR="00FE237D" w:rsidRDefault="00664D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50FE2C1F" w14:textId="0CFB367E" w:rsidR="00FE237D" w:rsidRDefault="00664D0D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</w:t>
      </w:r>
      <w:r w:rsidR="00120F4E">
        <w:rPr>
          <w:rFonts w:ascii="方正小标宋简体" w:eastAsia="方正小标宋简体" w:hAnsi="仿宋"/>
          <w:sz w:val="44"/>
          <w:szCs w:val="44"/>
        </w:rPr>
        <w:t>5</w:t>
      </w:r>
      <w:r>
        <w:rPr>
          <w:rFonts w:ascii="方正小标宋简体" w:eastAsia="方正小标宋简体" w:hAnsi="仿宋" w:hint="eastAsia"/>
          <w:sz w:val="44"/>
          <w:szCs w:val="44"/>
        </w:rPr>
        <w:t>年度</w:t>
      </w:r>
      <w:r>
        <w:rPr>
          <w:rFonts w:ascii="方正小标宋简体" w:eastAsia="方正小标宋简体" w:hAnsi="仿宋" w:hint="eastAsia"/>
          <w:sz w:val="44"/>
          <w:szCs w:val="44"/>
        </w:rPr>
        <w:t>珠海市人大制度理论</w:t>
      </w:r>
      <w:r>
        <w:rPr>
          <w:rFonts w:ascii="方正小标宋简体" w:eastAsia="方正小标宋简体" w:hAnsi="仿宋" w:hint="eastAsia"/>
          <w:sz w:val="44"/>
          <w:szCs w:val="44"/>
        </w:rPr>
        <w:t>研究选题表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3707"/>
      </w:tblGrid>
      <w:tr w:rsidR="00FE237D" w14:paraId="160FA8A5" w14:textId="77777777">
        <w:trPr>
          <w:trHeight w:val="864"/>
        </w:trPr>
        <w:tc>
          <w:tcPr>
            <w:tcW w:w="1242" w:type="dxa"/>
            <w:vAlign w:val="center"/>
          </w:tcPr>
          <w:p w14:paraId="41EF72A2" w14:textId="77777777" w:rsidR="00FE237D" w:rsidRDefault="00664D0D">
            <w:pPr>
              <w:jc w:val="center"/>
              <w:rPr>
                <w:rFonts w:ascii="仿宋" w:eastAsia="仿宋" w:hAnsi="仿宋"/>
                <w:spacing w:val="-40"/>
                <w:sz w:val="32"/>
                <w:szCs w:val="32"/>
              </w:rPr>
            </w:pPr>
            <w:r>
              <w:rPr>
                <w:rFonts w:ascii="仿宋" w:eastAsia="仿宋" w:hAnsi="仿宋"/>
                <w:spacing w:val="-40"/>
                <w:sz w:val="32"/>
                <w:szCs w:val="32"/>
              </w:rPr>
              <w:t>选题名称</w:t>
            </w:r>
          </w:p>
        </w:tc>
        <w:tc>
          <w:tcPr>
            <w:tcW w:w="7818" w:type="dxa"/>
            <w:gridSpan w:val="3"/>
            <w:vAlign w:val="center"/>
          </w:tcPr>
          <w:p w14:paraId="1A0D94BC" w14:textId="77777777" w:rsidR="00FE237D" w:rsidRDefault="00FE237D">
            <w:pPr>
              <w:spacing w:line="480" w:lineRule="exact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</w:tr>
      <w:tr w:rsidR="00FE237D" w14:paraId="17007BCD" w14:textId="77777777">
        <w:trPr>
          <w:trHeight w:val="719"/>
        </w:trPr>
        <w:tc>
          <w:tcPr>
            <w:tcW w:w="1242" w:type="dxa"/>
            <w:vAlign w:val="center"/>
          </w:tcPr>
          <w:p w14:paraId="71C58C31" w14:textId="77777777" w:rsidR="00FE237D" w:rsidRDefault="00664D0D">
            <w:pPr>
              <w:rPr>
                <w:rFonts w:ascii="仿宋" w:eastAsia="仿宋" w:hAnsi="仿宋"/>
                <w:spacing w:val="-40"/>
                <w:sz w:val="32"/>
                <w:szCs w:val="32"/>
              </w:rPr>
            </w:pPr>
            <w:r>
              <w:rPr>
                <w:rFonts w:ascii="仿宋" w:eastAsia="仿宋" w:hAnsi="仿宋"/>
                <w:spacing w:val="-40"/>
                <w:sz w:val="32"/>
                <w:szCs w:val="32"/>
              </w:rPr>
              <w:t>单</w:t>
            </w:r>
            <w:r>
              <w:rPr>
                <w:rFonts w:ascii="仿宋" w:eastAsia="仿宋" w:hAnsi="仿宋" w:hint="eastAsia"/>
                <w:spacing w:val="-4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/>
                <w:spacing w:val="-40"/>
                <w:sz w:val="32"/>
                <w:szCs w:val="32"/>
              </w:rPr>
              <w:t>位</w:t>
            </w:r>
          </w:p>
        </w:tc>
        <w:tc>
          <w:tcPr>
            <w:tcW w:w="7818" w:type="dxa"/>
            <w:gridSpan w:val="3"/>
            <w:vAlign w:val="center"/>
          </w:tcPr>
          <w:p w14:paraId="42A0343A" w14:textId="6A43AC91" w:rsidR="00FE237D" w:rsidRDefault="00351C7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北京师范大学珠海校区</w:t>
            </w:r>
          </w:p>
        </w:tc>
      </w:tr>
      <w:tr w:rsidR="00FE237D" w14:paraId="2A48B29F" w14:textId="77777777">
        <w:trPr>
          <w:trHeight w:val="689"/>
        </w:trPr>
        <w:tc>
          <w:tcPr>
            <w:tcW w:w="1242" w:type="dxa"/>
            <w:vAlign w:val="center"/>
          </w:tcPr>
          <w:p w14:paraId="089A1C13" w14:textId="77777777" w:rsidR="00FE237D" w:rsidRDefault="00664D0D">
            <w:pPr>
              <w:jc w:val="center"/>
              <w:rPr>
                <w:rFonts w:ascii="仿宋" w:eastAsia="仿宋" w:hAnsi="仿宋"/>
                <w:spacing w:val="-12"/>
                <w:sz w:val="32"/>
                <w:szCs w:val="32"/>
              </w:rPr>
            </w:pPr>
            <w:r>
              <w:rPr>
                <w:rFonts w:ascii="仿宋" w:eastAsia="仿宋" w:hAnsi="仿宋"/>
                <w:spacing w:val="-12"/>
                <w:sz w:val="32"/>
                <w:szCs w:val="32"/>
              </w:rPr>
              <w:t>联系人</w:t>
            </w:r>
          </w:p>
        </w:tc>
        <w:tc>
          <w:tcPr>
            <w:tcW w:w="2127" w:type="dxa"/>
            <w:vAlign w:val="center"/>
          </w:tcPr>
          <w:p w14:paraId="1B33CC03" w14:textId="77777777" w:rsidR="00FE237D" w:rsidRDefault="00FE23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D265107" w14:textId="77777777" w:rsidR="00FE237D" w:rsidRDefault="00664D0D">
            <w:pPr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/>
                <w:spacing w:val="-12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pacing w:val="-12"/>
                <w:sz w:val="28"/>
                <w:szCs w:val="28"/>
              </w:rPr>
              <w:t>话</w:t>
            </w:r>
          </w:p>
        </w:tc>
        <w:tc>
          <w:tcPr>
            <w:tcW w:w="3707" w:type="dxa"/>
            <w:vAlign w:val="center"/>
          </w:tcPr>
          <w:p w14:paraId="31FF4D64" w14:textId="77777777" w:rsidR="00FE237D" w:rsidRDefault="00FE237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37D" w14:paraId="6A4ADD6C" w14:textId="77777777">
        <w:trPr>
          <w:trHeight w:val="6421"/>
        </w:trPr>
        <w:tc>
          <w:tcPr>
            <w:tcW w:w="1242" w:type="dxa"/>
            <w:vAlign w:val="center"/>
          </w:tcPr>
          <w:p w14:paraId="41F94791" w14:textId="77777777" w:rsidR="00FE237D" w:rsidRDefault="00664D0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研</w:t>
            </w:r>
          </w:p>
          <w:p w14:paraId="133B5C4C" w14:textId="77777777" w:rsidR="00FE237D" w:rsidRDefault="00664D0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究</w:t>
            </w:r>
          </w:p>
          <w:p w14:paraId="6750822F" w14:textId="77777777" w:rsidR="00FE237D" w:rsidRDefault="00664D0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内</w:t>
            </w:r>
          </w:p>
          <w:p w14:paraId="169F3638" w14:textId="77777777" w:rsidR="00FE237D" w:rsidRDefault="00664D0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容</w:t>
            </w:r>
          </w:p>
          <w:p w14:paraId="74EFC075" w14:textId="28E285D9" w:rsidR="00FE237D" w:rsidRDefault="00664D0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351C74"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字以内简要介绍）</w:t>
            </w:r>
          </w:p>
          <w:p w14:paraId="2CB73899" w14:textId="77777777" w:rsidR="00FE237D" w:rsidRDefault="00FE237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8" w:type="dxa"/>
            <w:gridSpan w:val="3"/>
            <w:vAlign w:val="center"/>
          </w:tcPr>
          <w:p w14:paraId="0C03153C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D52557E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AA6B38B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8429D36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E95DF8E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6AE3A9C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50B1510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533EEF6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4633FA3" w14:textId="77777777" w:rsidR="00FE237D" w:rsidRDefault="00FE237D">
            <w:pPr>
              <w:pStyle w:val="a0"/>
              <w:ind w:firstLine="0"/>
            </w:pPr>
          </w:p>
          <w:p w14:paraId="4E8D3C30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B4ACD77" w14:textId="77777777" w:rsidR="00FE237D" w:rsidRDefault="00FE237D">
            <w:pPr>
              <w:pStyle w:val="a0"/>
            </w:pPr>
          </w:p>
          <w:p w14:paraId="1FB90169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777CEF2" w14:textId="77777777" w:rsidR="00FE237D" w:rsidRDefault="00FE23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237D" w14:paraId="48FD424E" w14:textId="77777777">
        <w:trPr>
          <w:trHeight w:val="1350"/>
        </w:trPr>
        <w:tc>
          <w:tcPr>
            <w:tcW w:w="1242" w:type="dxa"/>
            <w:vAlign w:val="center"/>
          </w:tcPr>
          <w:p w14:paraId="551D6B53" w14:textId="77777777" w:rsidR="00FE237D" w:rsidRDefault="00664D0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备</w:t>
            </w:r>
          </w:p>
          <w:p w14:paraId="64AB28FD" w14:textId="77777777" w:rsidR="00FE237D" w:rsidRDefault="00664D0D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注</w:t>
            </w:r>
          </w:p>
        </w:tc>
        <w:tc>
          <w:tcPr>
            <w:tcW w:w="7818" w:type="dxa"/>
            <w:gridSpan w:val="3"/>
            <w:vAlign w:val="center"/>
          </w:tcPr>
          <w:p w14:paraId="155069F3" w14:textId="77777777" w:rsidR="00FE237D" w:rsidRDefault="00FE237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E57890" w14:textId="77777777" w:rsidR="00FE237D" w:rsidRDefault="00FE237D">
      <w:pPr>
        <w:rPr>
          <w:rFonts w:eastAsia="仿宋_GB2312"/>
        </w:rPr>
      </w:pPr>
    </w:p>
    <w:p w14:paraId="1C4EF811" w14:textId="77777777" w:rsidR="00FE237D" w:rsidRDefault="00FE237D"/>
    <w:sectPr w:rsidR="00FE237D">
      <w:footerReference w:type="default" r:id="rId7"/>
      <w:pgSz w:w="11906" w:h="16838"/>
      <w:pgMar w:top="2098" w:right="1474" w:bottom="198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4295" w14:textId="77777777" w:rsidR="00664D0D" w:rsidRDefault="00664D0D">
      <w:r>
        <w:separator/>
      </w:r>
    </w:p>
  </w:endnote>
  <w:endnote w:type="continuationSeparator" w:id="0">
    <w:p w14:paraId="2D6C09CC" w14:textId="77777777" w:rsidR="00664D0D" w:rsidRDefault="006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5458" w14:textId="77777777" w:rsidR="00FE237D" w:rsidRDefault="00664D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C123B" wp14:editId="0C345F7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F1FA3" w14:textId="77777777" w:rsidR="00FE237D" w:rsidRDefault="00664D0D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C12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503F1FA3" w14:textId="77777777" w:rsidR="00FE237D" w:rsidRDefault="00664D0D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569E" w14:textId="77777777" w:rsidR="00664D0D" w:rsidRDefault="00664D0D">
      <w:r>
        <w:separator/>
      </w:r>
    </w:p>
  </w:footnote>
  <w:footnote w:type="continuationSeparator" w:id="0">
    <w:p w14:paraId="1BD32C99" w14:textId="77777777" w:rsidR="00664D0D" w:rsidRDefault="00664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hMmI5MDBiYTQzZDRiOWU2MjAzYTk5ZWU1Yzg1YjIifQ=="/>
  </w:docVars>
  <w:rsids>
    <w:rsidRoot w:val="00FE237D"/>
    <w:rsid w:val="00120F4E"/>
    <w:rsid w:val="00351C74"/>
    <w:rsid w:val="00664D0D"/>
    <w:rsid w:val="00FE237D"/>
    <w:rsid w:val="1234071B"/>
    <w:rsid w:val="27BD89E1"/>
    <w:rsid w:val="2F7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2789F"/>
  <w15:docId w15:val="{99787AC9-7298-43D8-8EB3-CBB55E2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会议室</dc:creator>
  <cp:lastModifiedBy>Administrator</cp:lastModifiedBy>
  <cp:revision>3</cp:revision>
  <dcterms:created xsi:type="dcterms:W3CDTF">2024-04-01T15:43:00Z</dcterms:created>
  <dcterms:modified xsi:type="dcterms:W3CDTF">2025-03-13T03:48:00Z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04A9AC5678C84A2BB892D71064C20F51_12</vt:lpwstr>
  </property>
</Properties>
</file>