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8D3D" w14:textId="77777777"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r w:rsidRPr="007C59B4">
        <w:rPr>
          <w:rFonts w:ascii="Times New Roman" w:eastAsia="宋体" w:hAnsi="Times New Roman"/>
          <w:b/>
          <w:bCs/>
          <w:color w:val="000000"/>
          <w:kern w:val="0"/>
          <w:sz w:val="36"/>
          <w:szCs w:val="36"/>
        </w:rPr>
        <w:t xml:space="preserve">    </w:t>
      </w:r>
      <w:r w:rsidRPr="007C59B4">
        <w:rPr>
          <w:rFonts w:ascii="黑体" w:eastAsia="黑体" w:hAnsi="黑体" w:cs="Helvetica" w:hint="eastAsia"/>
          <w:b/>
          <w:bCs/>
          <w:color w:val="000000"/>
          <w:kern w:val="0"/>
          <w:sz w:val="36"/>
          <w:szCs w:val="36"/>
        </w:rPr>
        <w:t>北京师范大学科研经费预算调整申请表（理科）</w:t>
      </w:r>
    </w:p>
    <w:tbl>
      <w:tblPr>
        <w:tblW w:w="92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462"/>
        <w:gridCol w:w="1328"/>
        <w:gridCol w:w="3426"/>
      </w:tblGrid>
      <w:tr w:rsidR="001F1F0F" w:rsidRPr="007C59B4" w14:paraId="185E11AC" w14:textId="77777777" w:rsidTr="0057705B">
        <w:trPr>
          <w:trHeight w:val="746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4769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2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5081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注：国家自然科学基金，重点研发计划等</w:t>
            </w:r>
          </w:p>
        </w:tc>
      </w:tr>
      <w:tr w:rsidR="001F1F0F" w:rsidRPr="007C59B4" w14:paraId="535BFA8C" w14:textId="77777777" w:rsidTr="0057705B">
        <w:trPr>
          <w:trHeight w:val="549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BEC9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2247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14:paraId="7EA02FE6" w14:textId="77777777" w:rsidTr="0057705B">
        <w:trPr>
          <w:trHeight w:val="629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B756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15FD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6A24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获批年度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E21D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14:paraId="27E679D7" w14:textId="77777777" w:rsidTr="0057705B">
        <w:trPr>
          <w:trHeight w:val="553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81B0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项目财务号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35F2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6C2B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6CA3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14:paraId="4AF031EF" w14:textId="77777777" w:rsidTr="0057705B">
        <w:trPr>
          <w:trHeight w:val="532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F1AA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依托院系所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E850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14:paraId="771EE1B0" w14:textId="77777777" w:rsidTr="0057705B">
        <w:trPr>
          <w:trHeight w:val="1261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74BD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总经费（万元）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6B79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14:paraId="4D35FF1B" w14:textId="77777777" w:rsidTr="0057705B">
        <w:trPr>
          <w:trHeight w:val="1633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09F5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预算调整原因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2"/>
              </w:rPr>
              <w:t>仅写理由，调整额度在调整表填写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E0F0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4890FE13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7D700328" w14:textId="77777777"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14:paraId="302A0DAD" w14:textId="77777777" w:rsidTr="0057705B">
        <w:trPr>
          <w:trHeight w:val="1293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861A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  <w:p w14:paraId="2F8D5E60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54ED" w14:textId="77777777"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本人根据科研业务实际需要进行经费调整申请，用于本项目科学研究，证明材料真实。如获批准，我将按照国家及学校有关科研经费使用管理规定，合理合法使用科研经费。</w:t>
            </w:r>
          </w:p>
          <w:p w14:paraId="5348EFF3" w14:textId="77777777"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项目负责人（签字）：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1F0F" w:rsidRPr="007C59B4" w14:paraId="6919F695" w14:textId="77777777" w:rsidTr="0057705B">
        <w:trPr>
          <w:trHeight w:val="1493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7BDD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依托院系所</w:t>
            </w:r>
          </w:p>
          <w:p w14:paraId="48ABBB34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A5A2" w14:textId="77777777"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61943FB2" w14:textId="77777777"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科研主管领导（签字）：单位公章</w:t>
            </w:r>
          </w:p>
          <w:p w14:paraId="0F5C75A5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1F0F" w:rsidRPr="007C59B4" w14:paraId="78C57B6B" w14:textId="77777777" w:rsidTr="0057705B">
        <w:trPr>
          <w:trHeight w:val="873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A273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科技处</w:t>
            </w:r>
          </w:p>
          <w:p w14:paraId="6D05D3F7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284E" w14:textId="77777777" w:rsidR="0057705B" w:rsidRPr="007C59B4" w:rsidRDefault="0057705B" w:rsidP="0057705B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40BB9EBC" w14:textId="0081268F" w:rsidR="001F1F0F" w:rsidRPr="007C59B4" w:rsidRDefault="0057705B" w:rsidP="0057705B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1F0F" w:rsidRPr="007C59B4" w14:paraId="426AB6BA" w14:textId="77777777" w:rsidTr="0057705B">
        <w:trPr>
          <w:trHeight w:val="1129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B201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财经处</w:t>
            </w:r>
          </w:p>
          <w:p w14:paraId="26E5AD34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5963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2A9C1F55" w14:textId="77777777"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6E11931" w14:textId="77777777" w:rsidR="0057705B" w:rsidRDefault="0057705B" w:rsidP="001F1F0F">
      <w:pPr>
        <w:widowControl/>
        <w:shd w:val="clear" w:color="auto" w:fill="FFFFFF"/>
        <w:wordWrap w:val="0"/>
        <w:spacing w:before="156" w:after="156" w:line="560" w:lineRule="atLeast"/>
        <w:jc w:val="center"/>
        <w:rPr>
          <w:rFonts w:ascii="宋体" w:eastAsia="宋体" w:hAnsi="宋体" w:cs="Helvetica"/>
          <w:b/>
          <w:bCs/>
          <w:color w:val="000000"/>
          <w:kern w:val="0"/>
          <w:sz w:val="30"/>
          <w:szCs w:val="30"/>
        </w:rPr>
      </w:pPr>
    </w:p>
    <w:p w14:paraId="3C4B2B67" w14:textId="7CCD9BDB"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r w:rsidRPr="007C59B4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预算调整表</w:t>
      </w:r>
    </w:p>
    <w:p w14:paraId="2ACCED81" w14:textId="77777777"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ind w:firstLine="5692"/>
        <w:rPr>
          <w:rFonts w:ascii="Calibri" w:eastAsia="宋体" w:hAnsi="Calibri" w:cs="Helvetica"/>
          <w:color w:val="666666"/>
          <w:kern w:val="0"/>
          <w:szCs w:val="21"/>
        </w:rPr>
      </w:pPr>
      <w:r w:rsidRPr="007C59B4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项目负责人（本人签字）：</w:t>
      </w:r>
    </w:p>
    <w:tbl>
      <w:tblPr>
        <w:tblpPr w:leftFromText="180" w:rightFromText="180" w:vertAnchor="text"/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2074"/>
        <w:gridCol w:w="2449"/>
        <w:gridCol w:w="2141"/>
      </w:tblGrid>
      <w:tr w:rsidR="001F1F0F" w:rsidRPr="007C59B4" w14:paraId="307B0A85" w14:textId="77777777" w:rsidTr="00A35CC6">
        <w:trPr>
          <w:trHeight w:val="614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3499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970A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8"/>
                <w:szCs w:val="28"/>
              </w:rPr>
              <w:t>原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预算经费</w:t>
            </w:r>
          </w:p>
          <w:p w14:paraId="2EE54316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7D4C" w14:textId="146B3C55" w:rsidR="001F1F0F" w:rsidRPr="007C59B4" w:rsidRDefault="001F1F0F" w:rsidP="0057705B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调整额度（万元）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（增加额度用</w:t>
            </w:r>
            <w:r w:rsidRPr="007C59B4">
              <w:rPr>
                <w:rFonts w:ascii="Calibri" w:eastAsia="宋体" w:hAnsi="Calibri" w:cs="Helvetica"/>
                <w:b/>
                <w:bCs/>
                <w:color w:val="FF0000"/>
                <w:kern w:val="0"/>
                <w:sz w:val="24"/>
                <w:szCs w:val="24"/>
              </w:rPr>
              <w:t>+</w:t>
            </w:r>
            <w:r w:rsidR="0057705B">
              <w:rPr>
                <w:rFonts w:ascii="Calibri" w:eastAsia="宋体" w:hAnsi="Calibri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；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减少额度用</w:t>
            </w:r>
            <w:r w:rsidRPr="007C59B4">
              <w:rPr>
                <w:rFonts w:ascii="Calibri" w:eastAsia="宋体" w:hAnsi="Calibri" w:cs="Helvetica"/>
                <w:b/>
                <w:bCs/>
                <w:color w:val="FF0000"/>
                <w:kern w:val="0"/>
                <w:sz w:val="24"/>
                <w:szCs w:val="24"/>
              </w:rPr>
              <w:t>-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B549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8"/>
                <w:szCs w:val="28"/>
              </w:rPr>
              <w:t>调整后</w:t>
            </w:r>
          </w:p>
          <w:p w14:paraId="584D81D7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经费额度（万元）</w:t>
            </w:r>
          </w:p>
        </w:tc>
      </w:tr>
      <w:tr w:rsidR="001F1F0F" w:rsidRPr="007C59B4" w14:paraId="62677A81" w14:textId="77777777" w:rsidTr="00A35CC6">
        <w:trPr>
          <w:trHeight w:val="54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5BFE" w14:textId="77777777"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proofErr w:type="gramStart"/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．直接费用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0AA6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4105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37EE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14:paraId="726EA146" w14:textId="77777777" w:rsidTr="00A35CC6">
        <w:trPr>
          <w:trHeight w:val="566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86EC" w14:textId="77777777"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 xml:space="preserve">1.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E053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D320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5FF2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14:paraId="4E1AA83A" w14:textId="77777777" w:rsidTr="00A35CC6">
        <w:trPr>
          <w:trHeight w:val="61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FCE2" w14:textId="77777777"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1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）购置设备费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26B9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38A9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80BD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14:paraId="62F9A1B5" w14:textId="77777777" w:rsidTr="00A35CC6">
        <w:trPr>
          <w:trHeight w:val="61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A38A" w14:textId="6C29C6AD"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2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="00A35CC6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其他设备费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E99A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BE8B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AF3D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14:paraId="65AD85A3" w14:textId="77777777" w:rsidTr="00A35CC6">
        <w:trPr>
          <w:trHeight w:val="61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1981" w14:textId="3BD18543"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2.</w:t>
            </w:r>
            <w:r w:rsidR="00A35CC6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业务费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34B7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3BED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DF11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14:paraId="4BF5CB56" w14:textId="77777777" w:rsidTr="00A35CC6">
        <w:trPr>
          <w:trHeight w:val="517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9ECC" w14:textId="3A5392DB"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3.</w:t>
            </w:r>
            <w:r w:rsidR="00A35CC6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D71F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8006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5561F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14:paraId="01CA3ADC" w14:textId="77777777" w:rsidTr="00A35CC6">
        <w:trPr>
          <w:trHeight w:val="587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CDCF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合计（万元）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4ED3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B937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2E2C" w14:textId="77777777"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</w:tbl>
    <w:p w14:paraId="59715BE1" w14:textId="77777777" w:rsidR="0057705B" w:rsidRDefault="0057705B" w:rsidP="0057705B">
      <w:pPr>
        <w:widowControl/>
        <w:shd w:val="clear" w:color="auto" w:fill="FFFFFF"/>
        <w:wordWrap w:val="0"/>
        <w:spacing w:before="156" w:after="156" w:line="560" w:lineRule="atLeast"/>
        <w:ind w:firstLine="422"/>
        <w:rPr>
          <w:rFonts w:ascii="宋体" w:eastAsia="宋体" w:hAnsi="宋体" w:cs="Helvetica"/>
          <w:b/>
          <w:bCs/>
          <w:color w:val="FF0000"/>
          <w:kern w:val="0"/>
          <w:szCs w:val="21"/>
        </w:rPr>
      </w:pPr>
      <w:r w:rsidRPr="0057705B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lastRenderedPageBreak/>
        <w:t>根据《国家自然科学基金资助项目资金管理办法》（</w:t>
      </w:r>
      <w:proofErr w:type="gramStart"/>
      <w:r w:rsidRPr="0057705B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财教〔</w:t>
      </w:r>
      <w:r w:rsidRPr="0057705B">
        <w:rPr>
          <w:rFonts w:ascii="宋体" w:eastAsia="宋体" w:hAnsi="宋体" w:cs="Helvetica"/>
          <w:b/>
          <w:bCs/>
          <w:color w:val="FF0000"/>
          <w:kern w:val="0"/>
          <w:szCs w:val="21"/>
        </w:rPr>
        <w:t>2021〕</w:t>
      </w:r>
      <w:proofErr w:type="gramEnd"/>
      <w:r w:rsidRPr="0057705B">
        <w:rPr>
          <w:rFonts w:ascii="宋体" w:eastAsia="宋体" w:hAnsi="宋体" w:cs="Helvetica"/>
          <w:b/>
          <w:bCs/>
          <w:color w:val="FF0000"/>
          <w:kern w:val="0"/>
          <w:szCs w:val="21"/>
        </w:rPr>
        <w:t>177号）和《科研项目经费预算调整管理细则》（师校发〔2023〕130号）等文件规定，国家自然科学</w:t>
      </w:r>
      <w:r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基金</w:t>
      </w:r>
      <w:r w:rsidRPr="0057705B">
        <w:rPr>
          <w:rFonts w:ascii="宋体" w:eastAsia="宋体" w:hAnsi="宋体" w:cs="Helvetica"/>
          <w:b/>
          <w:bCs/>
          <w:color w:val="FF0000"/>
          <w:kern w:val="0"/>
          <w:szCs w:val="21"/>
        </w:rPr>
        <w:t>项目</w:t>
      </w:r>
      <w:r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：</w:t>
      </w:r>
    </w:p>
    <w:p w14:paraId="442D75FA" w14:textId="35EE7922" w:rsidR="00BF347E" w:rsidRPr="00BF347E" w:rsidRDefault="0057705B" w:rsidP="00BF347E">
      <w:pPr>
        <w:pStyle w:val="a7"/>
        <w:widowControl/>
        <w:numPr>
          <w:ilvl w:val="0"/>
          <w:numId w:val="2"/>
        </w:numPr>
        <w:shd w:val="clear" w:color="auto" w:fill="FFFFFF"/>
        <w:wordWrap w:val="0"/>
        <w:spacing w:before="156" w:after="156" w:line="560" w:lineRule="atLeast"/>
        <w:ind w:firstLineChars="0"/>
        <w:rPr>
          <w:rFonts w:ascii="宋体" w:eastAsia="宋体" w:hAnsi="宋体" w:cs="Helvetica"/>
          <w:b/>
          <w:bCs/>
          <w:color w:val="FF0000"/>
          <w:kern w:val="0"/>
          <w:szCs w:val="21"/>
        </w:rPr>
      </w:pPr>
      <w:r w:rsidRPr="00BF347E">
        <w:rPr>
          <w:rFonts w:ascii="宋体" w:eastAsia="宋体" w:hAnsi="宋体" w:cs="Helvetica"/>
          <w:b/>
          <w:bCs/>
          <w:color w:val="FF0000"/>
          <w:kern w:val="0"/>
          <w:szCs w:val="21"/>
        </w:rPr>
        <w:t>若设备费需要调增，需经二级单位、科研院、财经处审批办理预算调整手续</w:t>
      </w:r>
      <w:r w:rsidRPr="00BF347E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（</w:t>
      </w:r>
      <w:r w:rsidRPr="00BF347E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一式三份，</w:t>
      </w:r>
      <w:r w:rsidR="00BF347E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项目负责人、科研院</w:t>
      </w:r>
      <w:r w:rsidRPr="00BF347E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、财经处各留一份存档</w:t>
      </w:r>
      <w:r w:rsidRPr="00BF347E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）</w:t>
      </w:r>
      <w:r w:rsidRPr="00BF347E">
        <w:rPr>
          <w:rFonts w:ascii="宋体" w:eastAsia="宋体" w:hAnsi="宋体" w:cs="Helvetica"/>
          <w:b/>
          <w:bCs/>
          <w:color w:val="FF0000"/>
          <w:kern w:val="0"/>
          <w:szCs w:val="21"/>
        </w:rPr>
        <w:t>；</w:t>
      </w:r>
    </w:p>
    <w:p w14:paraId="01150C6A" w14:textId="1315E669" w:rsidR="0057705B" w:rsidRPr="00BF347E" w:rsidRDefault="0057705B" w:rsidP="00BF347E">
      <w:pPr>
        <w:pStyle w:val="a7"/>
        <w:widowControl/>
        <w:numPr>
          <w:ilvl w:val="0"/>
          <w:numId w:val="2"/>
        </w:numPr>
        <w:shd w:val="clear" w:color="auto" w:fill="FFFFFF"/>
        <w:wordWrap w:val="0"/>
        <w:spacing w:before="156" w:after="156" w:line="560" w:lineRule="atLeast"/>
        <w:ind w:firstLineChars="0"/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</w:pPr>
      <w:r w:rsidRPr="00BF347E">
        <w:rPr>
          <w:rFonts w:ascii="宋体" w:eastAsia="宋体" w:hAnsi="宋体" w:cs="Helvetica"/>
          <w:b/>
          <w:bCs/>
          <w:color w:val="FF0000"/>
          <w:kern w:val="0"/>
          <w:szCs w:val="21"/>
        </w:rPr>
        <w:t>其他情况由科研负责人根据科研活动实际需要自主安排（填写预算调整表，负责人签字无需盖章，科研院</w:t>
      </w:r>
      <w:r w:rsidR="006D58A6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（科研管理信息系统-个人中心-立项项目（负责）/旧系统项目信息核查-文档+）</w:t>
      </w:r>
      <w:r w:rsidRPr="00BF347E">
        <w:rPr>
          <w:rFonts w:ascii="宋体" w:eastAsia="宋体" w:hAnsi="宋体" w:cs="Helvetica"/>
          <w:b/>
          <w:bCs/>
          <w:color w:val="FF0000"/>
          <w:kern w:val="0"/>
          <w:szCs w:val="21"/>
        </w:rPr>
        <w:t>及财经处</w:t>
      </w:r>
      <w:r w:rsidR="006D58A6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（</w:t>
      </w:r>
      <w:r w:rsidR="006D58A6" w:rsidRPr="006D58A6">
        <w:rPr>
          <w:rFonts w:ascii="宋体" w:eastAsia="宋体" w:hAnsi="宋体" w:cs="Helvetica"/>
          <w:b/>
          <w:bCs/>
          <w:color w:val="FF0000"/>
          <w:kern w:val="0"/>
          <w:szCs w:val="21"/>
        </w:rPr>
        <w:t>cjckyjfb@bnu.edu.cn</w:t>
      </w:r>
      <w:r w:rsidRPr="00BF347E">
        <w:rPr>
          <w:rFonts w:ascii="宋体" w:eastAsia="宋体" w:hAnsi="宋体" w:cs="Helvetica"/>
          <w:b/>
          <w:bCs/>
          <w:color w:val="FF0000"/>
          <w:kern w:val="0"/>
          <w:szCs w:val="21"/>
        </w:rPr>
        <w:t>）</w:t>
      </w:r>
      <w:r w:rsidR="006D58A6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电子版备案</w:t>
      </w:r>
      <w:r w:rsidRPr="00BF347E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。</w:t>
      </w:r>
    </w:p>
    <w:sectPr w:rsidR="0057705B" w:rsidRPr="00BF34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D709" w14:textId="77777777" w:rsidR="0059753D" w:rsidRDefault="0059753D" w:rsidP="001F1F0F">
      <w:r>
        <w:separator/>
      </w:r>
    </w:p>
  </w:endnote>
  <w:endnote w:type="continuationSeparator" w:id="0">
    <w:p w14:paraId="4D9BADA5" w14:textId="77777777" w:rsidR="0059753D" w:rsidRDefault="0059753D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659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4044AF" w14:textId="77777777" w:rsidR="001F1F0F" w:rsidRDefault="001F1F0F" w:rsidP="001F1F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79343" w14:textId="77777777" w:rsidR="001F1F0F" w:rsidRDefault="001F1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5BF2" w14:textId="77777777" w:rsidR="0059753D" w:rsidRDefault="0059753D" w:rsidP="001F1F0F">
      <w:r>
        <w:separator/>
      </w:r>
    </w:p>
  </w:footnote>
  <w:footnote w:type="continuationSeparator" w:id="0">
    <w:p w14:paraId="509EDF38" w14:textId="77777777" w:rsidR="0059753D" w:rsidRDefault="0059753D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0501"/>
    <w:multiLevelType w:val="hybridMultilevel"/>
    <w:tmpl w:val="946A12B4"/>
    <w:lvl w:ilvl="0" w:tplc="B6A0C4F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57B74945"/>
    <w:multiLevelType w:val="hybridMultilevel"/>
    <w:tmpl w:val="3244AA82"/>
    <w:lvl w:ilvl="0" w:tplc="14F43344">
      <w:start w:val="1"/>
      <w:numFmt w:val="decimal"/>
      <w:lvlText w:val="%1."/>
      <w:lvlJc w:val="left"/>
      <w:pPr>
        <w:ind w:left="662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0F"/>
    <w:rsid w:val="000C47C2"/>
    <w:rsid w:val="00100DE6"/>
    <w:rsid w:val="00143443"/>
    <w:rsid w:val="00157E85"/>
    <w:rsid w:val="00180B38"/>
    <w:rsid w:val="00190A46"/>
    <w:rsid w:val="001A2F75"/>
    <w:rsid w:val="001F1F0F"/>
    <w:rsid w:val="002C29F9"/>
    <w:rsid w:val="002D7ECF"/>
    <w:rsid w:val="002F0422"/>
    <w:rsid w:val="00311143"/>
    <w:rsid w:val="00347BDD"/>
    <w:rsid w:val="003F4C25"/>
    <w:rsid w:val="004A429E"/>
    <w:rsid w:val="0057705B"/>
    <w:rsid w:val="0059753D"/>
    <w:rsid w:val="005D521C"/>
    <w:rsid w:val="005E4650"/>
    <w:rsid w:val="00621CB5"/>
    <w:rsid w:val="00627AAE"/>
    <w:rsid w:val="006B32BD"/>
    <w:rsid w:val="006D58A6"/>
    <w:rsid w:val="007069FC"/>
    <w:rsid w:val="00753C91"/>
    <w:rsid w:val="007844B0"/>
    <w:rsid w:val="00811347"/>
    <w:rsid w:val="00963739"/>
    <w:rsid w:val="00A124FB"/>
    <w:rsid w:val="00A14F28"/>
    <w:rsid w:val="00A35CC6"/>
    <w:rsid w:val="00A5413C"/>
    <w:rsid w:val="00A64D22"/>
    <w:rsid w:val="00A92C92"/>
    <w:rsid w:val="00BF0E3B"/>
    <w:rsid w:val="00BF347E"/>
    <w:rsid w:val="00C07D8B"/>
    <w:rsid w:val="00C5543B"/>
    <w:rsid w:val="00CC1D30"/>
    <w:rsid w:val="00CD53EE"/>
    <w:rsid w:val="00CF3996"/>
    <w:rsid w:val="00DA7868"/>
    <w:rsid w:val="00DB150E"/>
    <w:rsid w:val="00EA1BA4"/>
    <w:rsid w:val="00ED0F4F"/>
    <w:rsid w:val="00EE65F1"/>
    <w:rsid w:val="00F80606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35DA"/>
  <w15:chartTrackingRefBased/>
  <w15:docId w15:val="{B07D5059-F3FE-4B96-B3F9-188FEBAA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0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F0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F0F"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77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121</Words>
  <Characters>693</Characters>
  <Application>Microsoft Office Word</Application>
  <DocSecurity>0</DocSecurity>
  <Lines>5</Lines>
  <Paragraphs>1</Paragraphs>
  <ScaleCrop>false</ScaleCrop>
  <Company>bnu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刘 凝音</cp:lastModifiedBy>
  <cp:revision>4</cp:revision>
  <dcterms:created xsi:type="dcterms:W3CDTF">2018-09-10T00:57:00Z</dcterms:created>
  <dcterms:modified xsi:type="dcterms:W3CDTF">2024-01-11T01:13:00Z</dcterms:modified>
</cp:coreProperties>
</file>